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A" w:rsidRPr="009763D7" w:rsidRDefault="006F256A" w:rsidP="00832374">
      <w:pPr>
        <w:spacing w:after="0" w:line="240" w:lineRule="auto"/>
        <w:jc w:val="center"/>
        <w:rPr>
          <w:rFonts w:ascii="Times New Roman" w:hAnsi="Times New Roman" w:cs="Times New Roman"/>
          <w:sz w:val="24"/>
          <w:szCs w:val="24"/>
        </w:rPr>
      </w:pPr>
      <w:r w:rsidRPr="009763D7">
        <w:rPr>
          <w:rFonts w:ascii="Times New Roman" w:hAnsi="Times New Roman" w:cs="Times New Roman"/>
          <w:b/>
          <w:bCs/>
          <w:sz w:val="24"/>
          <w:szCs w:val="24"/>
        </w:rPr>
        <w:t>ЗАКЛЮЧЕНИЕ</w:t>
      </w:r>
      <w:r w:rsidRPr="009763D7">
        <w:rPr>
          <w:rFonts w:ascii="Times New Roman" w:hAnsi="Times New Roman" w:cs="Times New Roman"/>
          <w:sz w:val="24"/>
          <w:szCs w:val="24"/>
        </w:rPr>
        <w:t xml:space="preserve"> </w:t>
      </w:r>
    </w:p>
    <w:p w:rsidR="006F256A" w:rsidRPr="009763D7" w:rsidRDefault="006F256A" w:rsidP="00832374">
      <w:pPr>
        <w:spacing w:after="0" w:line="240" w:lineRule="auto"/>
        <w:jc w:val="center"/>
        <w:rPr>
          <w:rFonts w:ascii="Times New Roman" w:hAnsi="Times New Roman" w:cs="Times New Roman"/>
          <w:b/>
          <w:bCs/>
          <w:sz w:val="24"/>
          <w:szCs w:val="24"/>
        </w:rPr>
      </w:pPr>
      <w:r w:rsidRPr="009763D7">
        <w:rPr>
          <w:rFonts w:ascii="Times New Roman" w:hAnsi="Times New Roman" w:cs="Times New Roman"/>
          <w:b/>
          <w:bCs/>
          <w:sz w:val="24"/>
          <w:szCs w:val="24"/>
        </w:rPr>
        <w:t xml:space="preserve">публичных слушаний по вопросу «Об утверждении проекта  </w:t>
      </w:r>
      <w:r>
        <w:rPr>
          <w:rFonts w:ascii="Times New Roman" w:hAnsi="Times New Roman" w:cs="Times New Roman"/>
          <w:b/>
          <w:bCs/>
          <w:sz w:val="24"/>
          <w:szCs w:val="24"/>
        </w:rPr>
        <w:t>Г</w:t>
      </w:r>
      <w:r w:rsidRPr="009763D7">
        <w:rPr>
          <w:rFonts w:ascii="Times New Roman" w:hAnsi="Times New Roman" w:cs="Times New Roman"/>
          <w:b/>
          <w:bCs/>
          <w:sz w:val="24"/>
          <w:szCs w:val="24"/>
        </w:rPr>
        <w:t>енерального плана сельского поселения Ямакаевский сельсовет муниципального района Благоварский район                                                                                 Республики Башкортостан»</w:t>
      </w:r>
    </w:p>
    <w:p w:rsidR="006F256A" w:rsidRPr="009763D7" w:rsidRDefault="006F256A" w:rsidP="00832374">
      <w:pPr>
        <w:spacing w:after="0" w:line="240" w:lineRule="auto"/>
        <w:jc w:val="both"/>
        <w:rPr>
          <w:rFonts w:ascii="Times New Roman" w:hAnsi="Times New Roman" w:cs="Times New Roman"/>
          <w:sz w:val="24"/>
          <w:szCs w:val="24"/>
        </w:rPr>
      </w:pPr>
    </w:p>
    <w:p w:rsidR="006F256A" w:rsidRPr="009763D7" w:rsidRDefault="006F256A" w:rsidP="00832374">
      <w:pPr>
        <w:spacing w:after="0" w:line="240" w:lineRule="auto"/>
        <w:jc w:val="both"/>
        <w:rPr>
          <w:rFonts w:ascii="Times New Roman" w:hAnsi="Times New Roman" w:cs="Times New Roman"/>
          <w:sz w:val="24"/>
          <w:szCs w:val="24"/>
        </w:rPr>
      </w:pPr>
      <w:r w:rsidRPr="009763D7">
        <w:rPr>
          <w:rFonts w:ascii="Times New Roman" w:hAnsi="Times New Roman" w:cs="Times New Roman"/>
          <w:sz w:val="24"/>
          <w:szCs w:val="24"/>
        </w:rPr>
        <w:t>с.Ямакай                                                                            «07» декабря 2016 г.</w:t>
      </w:r>
    </w:p>
    <w:p w:rsidR="006F256A" w:rsidRPr="009763D7" w:rsidRDefault="006F256A" w:rsidP="00832374">
      <w:pPr>
        <w:spacing w:after="0" w:line="240" w:lineRule="auto"/>
        <w:jc w:val="both"/>
        <w:rPr>
          <w:rFonts w:ascii="Times New Roman" w:hAnsi="Times New Roman" w:cs="Times New Roman"/>
          <w:sz w:val="24"/>
          <w:szCs w:val="24"/>
        </w:rPr>
      </w:pPr>
    </w:p>
    <w:p w:rsidR="006F256A" w:rsidRPr="009763D7" w:rsidRDefault="006F256A" w:rsidP="00832374">
      <w:pPr>
        <w:spacing w:after="0" w:line="240" w:lineRule="auto"/>
        <w:ind w:firstLine="709"/>
        <w:jc w:val="both"/>
        <w:rPr>
          <w:rFonts w:ascii="Times New Roman" w:hAnsi="Times New Roman" w:cs="Times New Roman"/>
          <w:sz w:val="24"/>
          <w:szCs w:val="24"/>
        </w:rPr>
      </w:pPr>
      <w:r w:rsidRPr="009763D7">
        <w:rPr>
          <w:rFonts w:ascii="Times New Roman" w:hAnsi="Times New Roman" w:cs="Times New Roman"/>
          <w:sz w:val="24"/>
          <w:szCs w:val="24"/>
        </w:rPr>
        <w:t>Участники публичных слушаний по вопросу «Об утверждении проекта Генерального плана сельского поселения Ямакаевский сельсовет муниципального района Благоварский район Республики Башкортостан» в с.Ямакай, рассмотрев и обсудив предлагаемый проект Генерального плана сельского поселения Ямакаевский сельсовет муниципального района Благоварский район Республики Башкортостан, вынесенный на публичные слушания, отмечают, что разработка проекта Генерального плана сельского поселения Ямакаевский сельсовет муниципального района Благоварский район Республики Башкортостан продиктована потребностями, возникшими в ходе развития местного самоуправления на территории сельского поселения Ямакаевский сельсовет.</w:t>
      </w:r>
    </w:p>
    <w:p w:rsidR="006F256A" w:rsidRPr="009763D7" w:rsidRDefault="006F256A" w:rsidP="00832374">
      <w:pPr>
        <w:spacing w:after="0" w:line="240" w:lineRule="auto"/>
        <w:ind w:firstLine="709"/>
        <w:jc w:val="both"/>
        <w:rPr>
          <w:rFonts w:ascii="Times New Roman" w:hAnsi="Times New Roman" w:cs="Times New Roman"/>
          <w:sz w:val="24"/>
          <w:szCs w:val="24"/>
        </w:rPr>
      </w:pPr>
      <w:r w:rsidRPr="009763D7">
        <w:rPr>
          <w:rFonts w:ascii="Times New Roman" w:hAnsi="Times New Roman" w:cs="Times New Roman"/>
          <w:sz w:val="24"/>
          <w:szCs w:val="24"/>
        </w:rPr>
        <w:t>Участники публичных слушаний, поддерживая в основном проект Генерального плана сельского поселения Ямакаевский сельсовет муниципального района Благоварский район Республики Башкортостан отмечают, что данный проект Генерального плана сельского поселения Ямакаевский сельсовет муниципального района Благоварский район Республики Башкортостан разработан в целях обеспечения устойчивого развития территории сельского поселения Ямакаевский сельсовет, направлен на создание условий для наиболее эффективного решения вопросов местного значения, что в целом должно способствовать социально-экономическому развитию сельского поселения Ямакаевский сельсовет.</w:t>
      </w:r>
    </w:p>
    <w:p w:rsidR="006F256A" w:rsidRPr="009763D7" w:rsidRDefault="006F256A" w:rsidP="0024352F">
      <w:pPr>
        <w:spacing w:after="0" w:line="240" w:lineRule="auto"/>
        <w:ind w:firstLine="709"/>
        <w:jc w:val="both"/>
        <w:rPr>
          <w:rFonts w:ascii="Times New Roman" w:hAnsi="Times New Roman" w:cs="Times New Roman"/>
          <w:sz w:val="24"/>
          <w:szCs w:val="24"/>
        </w:rPr>
      </w:pPr>
      <w:r w:rsidRPr="009763D7">
        <w:rPr>
          <w:rFonts w:ascii="Times New Roman" w:hAnsi="Times New Roman" w:cs="Times New Roman"/>
          <w:sz w:val="24"/>
          <w:szCs w:val="24"/>
        </w:rPr>
        <w:t>Таким образом, в целом, проанализировав проект Генерального плана сельского поселения Ямакаевский сельсовет муниципального района Благоварский район Республики Башкортостан, участники публичных слушаний</w:t>
      </w:r>
    </w:p>
    <w:p w:rsidR="006F256A" w:rsidRPr="009763D7" w:rsidRDefault="006F256A" w:rsidP="0024352F">
      <w:pPr>
        <w:spacing w:after="0" w:line="240" w:lineRule="auto"/>
        <w:ind w:firstLine="709"/>
        <w:jc w:val="center"/>
        <w:rPr>
          <w:rFonts w:ascii="Times New Roman" w:hAnsi="Times New Roman" w:cs="Times New Roman"/>
          <w:b/>
          <w:bCs/>
          <w:sz w:val="24"/>
          <w:szCs w:val="24"/>
        </w:rPr>
      </w:pPr>
    </w:p>
    <w:p w:rsidR="006F256A" w:rsidRPr="009763D7" w:rsidRDefault="006F256A" w:rsidP="0024352F">
      <w:pPr>
        <w:spacing w:after="0" w:line="240" w:lineRule="auto"/>
        <w:ind w:firstLine="709"/>
        <w:jc w:val="center"/>
        <w:rPr>
          <w:rFonts w:ascii="Times New Roman" w:hAnsi="Times New Roman" w:cs="Times New Roman"/>
          <w:b/>
          <w:bCs/>
          <w:sz w:val="24"/>
          <w:szCs w:val="24"/>
        </w:rPr>
      </w:pPr>
      <w:r w:rsidRPr="009763D7">
        <w:rPr>
          <w:rFonts w:ascii="Times New Roman" w:hAnsi="Times New Roman" w:cs="Times New Roman"/>
          <w:b/>
          <w:bCs/>
          <w:sz w:val="24"/>
          <w:szCs w:val="24"/>
        </w:rPr>
        <w:t>ПОСТАНОВИЛИ:</w:t>
      </w:r>
    </w:p>
    <w:p w:rsidR="006F256A" w:rsidRPr="009763D7" w:rsidRDefault="006F256A" w:rsidP="0024352F">
      <w:pPr>
        <w:spacing w:after="0" w:line="240" w:lineRule="auto"/>
        <w:ind w:firstLine="709"/>
        <w:jc w:val="center"/>
        <w:rPr>
          <w:rFonts w:ascii="Times New Roman" w:hAnsi="Times New Roman" w:cs="Times New Roman"/>
          <w:b/>
          <w:bCs/>
          <w:sz w:val="24"/>
          <w:szCs w:val="24"/>
        </w:rPr>
      </w:pPr>
    </w:p>
    <w:p w:rsidR="006F256A" w:rsidRPr="009763D7" w:rsidRDefault="006F256A" w:rsidP="0024352F">
      <w:pPr>
        <w:numPr>
          <w:ilvl w:val="0"/>
          <w:numId w:val="1"/>
        </w:numPr>
        <w:spacing w:after="0" w:line="240" w:lineRule="auto"/>
        <w:ind w:left="0" w:firstLine="709"/>
        <w:jc w:val="both"/>
        <w:rPr>
          <w:rFonts w:ascii="Times New Roman" w:hAnsi="Times New Roman" w:cs="Times New Roman"/>
          <w:sz w:val="24"/>
          <w:szCs w:val="24"/>
        </w:rPr>
      </w:pPr>
      <w:r w:rsidRPr="009763D7">
        <w:rPr>
          <w:rFonts w:ascii="Times New Roman" w:hAnsi="Times New Roman" w:cs="Times New Roman"/>
          <w:sz w:val="24"/>
          <w:szCs w:val="24"/>
        </w:rPr>
        <w:t>Одобрить предложенный проект Генерального плана сельского поселения Ямакаевский сельсовет муниципального района Благоварский район Республики Башкортостан.</w:t>
      </w:r>
    </w:p>
    <w:p w:rsidR="006F256A" w:rsidRPr="009763D7" w:rsidRDefault="006F256A" w:rsidP="0024352F">
      <w:pPr>
        <w:spacing w:after="0" w:line="240" w:lineRule="auto"/>
        <w:ind w:left="709"/>
        <w:jc w:val="both"/>
        <w:rPr>
          <w:rFonts w:ascii="Times New Roman" w:hAnsi="Times New Roman" w:cs="Times New Roman"/>
          <w:sz w:val="24"/>
          <w:szCs w:val="24"/>
        </w:rPr>
      </w:pPr>
    </w:p>
    <w:p w:rsidR="006F256A" w:rsidRPr="009763D7" w:rsidRDefault="006F256A" w:rsidP="0024352F">
      <w:pPr>
        <w:spacing w:after="0" w:line="240" w:lineRule="auto"/>
        <w:ind w:left="709"/>
        <w:jc w:val="both"/>
        <w:rPr>
          <w:rFonts w:ascii="Times New Roman" w:hAnsi="Times New Roman" w:cs="Times New Roman"/>
          <w:sz w:val="24"/>
          <w:szCs w:val="24"/>
        </w:rPr>
      </w:pPr>
    </w:p>
    <w:p w:rsidR="006F256A" w:rsidRPr="009763D7" w:rsidRDefault="006F256A" w:rsidP="0024352F">
      <w:pPr>
        <w:spacing w:after="0" w:line="240" w:lineRule="auto"/>
        <w:ind w:left="709"/>
        <w:jc w:val="both"/>
        <w:rPr>
          <w:rFonts w:ascii="Times New Roman" w:hAnsi="Times New Roman" w:cs="Times New Roman"/>
          <w:sz w:val="24"/>
          <w:szCs w:val="24"/>
        </w:rPr>
      </w:pPr>
      <w:r w:rsidRPr="009763D7">
        <w:rPr>
          <w:rFonts w:ascii="Times New Roman" w:hAnsi="Times New Roman" w:cs="Times New Roman"/>
          <w:sz w:val="24"/>
          <w:szCs w:val="24"/>
        </w:rPr>
        <w:t xml:space="preserve">Председатель публичных слушаний            __________        З.Р.Уразметова </w:t>
      </w:r>
    </w:p>
    <w:p w:rsidR="006F256A" w:rsidRPr="009763D7" w:rsidRDefault="006F256A" w:rsidP="0024352F">
      <w:pPr>
        <w:spacing w:after="0" w:line="240" w:lineRule="auto"/>
        <w:ind w:left="709"/>
        <w:jc w:val="both"/>
        <w:rPr>
          <w:rFonts w:ascii="Times New Roman" w:hAnsi="Times New Roman" w:cs="Times New Roman"/>
          <w:sz w:val="24"/>
          <w:szCs w:val="24"/>
        </w:rPr>
      </w:pPr>
      <w:r w:rsidRPr="009763D7">
        <w:rPr>
          <w:rFonts w:ascii="Times New Roman" w:hAnsi="Times New Roman" w:cs="Times New Roman"/>
          <w:sz w:val="24"/>
          <w:szCs w:val="24"/>
        </w:rPr>
        <w:t>Секретарь публичных слушаний                  __________        Л.А.Зайлялова</w:t>
      </w:r>
      <w:bookmarkStart w:id="0" w:name="_GoBack"/>
      <w:bookmarkEnd w:id="0"/>
    </w:p>
    <w:p w:rsidR="006F256A" w:rsidRPr="009763D7" w:rsidRDefault="006F256A">
      <w:pPr>
        <w:rPr>
          <w:rFonts w:ascii="Times New Roman" w:hAnsi="Times New Roman" w:cs="Times New Roman"/>
          <w:b/>
          <w:bCs/>
          <w:sz w:val="24"/>
          <w:szCs w:val="24"/>
        </w:rPr>
      </w:pPr>
    </w:p>
    <w:sectPr w:rsidR="006F256A" w:rsidRPr="009763D7" w:rsidSect="0083237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20F"/>
    <w:multiLevelType w:val="hybridMultilevel"/>
    <w:tmpl w:val="92FC5654"/>
    <w:lvl w:ilvl="0" w:tplc="D4BCAF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B80"/>
    <w:rsid w:val="000F70AA"/>
    <w:rsid w:val="00146F02"/>
    <w:rsid w:val="0019159A"/>
    <w:rsid w:val="001B12B7"/>
    <w:rsid w:val="00211DDA"/>
    <w:rsid w:val="0024352F"/>
    <w:rsid w:val="002A3993"/>
    <w:rsid w:val="002E3CD5"/>
    <w:rsid w:val="006207B1"/>
    <w:rsid w:val="006F256A"/>
    <w:rsid w:val="00742204"/>
    <w:rsid w:val="00832374"/>
    <w:rsid w:val="0086545A"/>
    <w:rsid w:val="009763D7"/>
    <w:rsid w:val="00980235"/>
    <w:rsid w:val="00A13009"/>
    <w:rsid w:val="00AA2A5C"/>
    <w:rsid w:val="00AB18D3"/>
    <w:rsid w:val="00D01DEF"/>
    <w:rsid w:val="00E21B80"/>
    <w:rsid w:val="00E5238C"/>
    <w:rsid w:val="00E75E46"/>
    <w:rsid w:val="00EA7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337</Words>
  <Characters>1925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UPRAVD</cp:lastModifiedBy>
  <cp:revision>12</cp:revision>
  <dcterms:created xsi:type="dcterms:W3CDTF">2017-05-29T11:38:00Z</dcterms:created>
  <dcterms:modified xsi:type="dcterms:W3CDTF">2017-05-31T04:25:00Z</dcterms:modified>
</cp:coreProperties>
</file>