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3" w:type="dxa"/>
        <w:tblCellMar>
          <w:left w:w="107" w:type="dxa"/>
          <w:right w:w="107" w:type="dxa"/>
        </w:tblCellMar>
        <w:tblLook w:val="04A0" w:firstRow="1" w:lastRow="0" w:firstColumn="1" w:lastColumn="0" w:noHBand="0" w:noVBand="1"/>
      </w:tblPr>
      <w:tblGrid>
        <w:gridCol w:w="4535"/>
        <w:gridCol w:w="1601"/>
        <w:gridCol w:w="4304"/>
      </w:tblGrid>
      <w:tr w:rsidR="00EF2414" w:rsidRPr="00EF2414" w:rsidTr="00832225">
        <w:trPr>
          <w:cantSplit/>
          <w:trHeight w:val="1611"/>
        </w:trPr>
        <w:tc>
          <w:tcPr>
            <w:tcW w:w="4535" w:type="dxa"/>
            <w:hideMark/>
          </w:tcPr>
          <w:p w:rsidR="00EF2414" w:rsidRPr="00EF2414" w:rsidRDefault="00EF2414" w:rsidP="00EF2414">
            <w:pPr>
              <w:spacing w:before="120" w:after="60" w:line="240" w:lineRule="auto"/>
              <w:jc w:val="center"/>
              <w:rPr>
                <w:rFonts w:ascii="Times New Roman" w:eastAsia="Lucida Sans Unicode" w:hAnsi="Times New Roman" w:cs="Times New Roman"/>
                <w:b/>
                <w:bCs/>
                <w:kern w:val="2"/>
                <w:sz w:val="24"/>
                <w:szCs w:val="24"/>
                <w:lang w:eastAsia="ru-RU"/>
              </w:rPr>
            </w:pPr>
            <w:bookmarkStart w:id="0" w:name="_GoBack"/>
            <w:bookmarkEnd w:id="0"/>
            <w:r w:rsidRPr="00EF2414">
              <w:rPr>
                <w:rFonts w:ascii="Times New Roman" w:eastAsia="Times New Roman" w:hAnsi="Times New Roman" w:cs="Times New Roman"/>
                <w:b/>
                <w:bCs/>
                <w:sz w:val="24"/>
                <w:szCs w:val="24"/>
                <w:lang w:eastAsia="ru-RU"/>
              </w:rPr>
              <w:t>БАШҠОРТОСТАН РЕСПУБЛИКА</w:t>
            </w:r>
            <w:proofErr w:type="gramStart"/>
            <w:r w:rsidRPr="00EF2414">
              <w:rPr>
                <w:rFonts w:ascii="Times New Roman" w:eastAsia="Times New Roman" w:hAnsi="Times New Roman" w:cs="Times New Roman"/>
                <w:b/>
                <w:bCs/>
                <w:sz w:val="24"/>
                <w:szCs w:val="24"/>
                <w:lang w:val="en-US" w:eastAsia="ru-RU"/>
              </w:rPr>
              <w:t>h</w:t>
            </w:r>
            <w:proofErr w:type="gramEnd"/>
            <w:r w:rsidRPr="00EF2414">
              <w:rPr>
                <w:rFonts w:ascii="Times New Roman" w:eastAsia="Times New Roman" w:hAnsi="Times New Roman" w:cs="Times New Roman"/>
                <w:b/>
                <w:bCs/>
                <w:sz w:val="24"/>
                <w:szCs w:val="24"/>
                <w:lang w:eastAsia="ru-RU"/>
              </w:rPr>
              <w:t>Ы</w:t>
            </w:r>
          </w:p>
          <w:p w:rsidR="00EF2414" w:rsidRPr="00EF2414" w:rsidRDefault="00EF2414" w:rsidP="00EF2414">
            <w:pPr>
              <w:keepNext/>
              <w:tabs>
                <w:tab w:val="left" w:pos="3060"/>
              </w:tabs>
              <w:spacing w:after="0" w:line="240" w:lineRule="auto"/>
              <w:jc w:val="center"/>
              <w:outlineLvl w:val="0"/>
              <w:rPr>
                <w:rFonts w:ascii="Arial" w:eastAsia="Lucida Sans Unicode" w:hAnsi="Arial" w:cs="Times New Roman"/>
                <w:b/>
                <w:bCs/>
                <w:color w:val="000000"/>
                <w:kern w:val="32"/>
                <w:sz w:val="20"/>
                <w:szCs w:val="20"/>
                <w:lang w:eastAsia="ru-RU"/>
              </w:rPr>
            </w:pPr>
            <w:r w:rsidRPr="00EF2414">
              <w:rPr>
                <w:rFonts w:ascii="Arial" w:eastAsia="Times New Roman" w:hAnsi="Arial" w:cs="Times New Roman"/>
                <w:b/>
                <w:color w:val="000000"/>
                <w:sz w:val="20"/>
                <w:szCs w:val="24"/>
                <w:lang w:eastAsia="ru-RU"/>
              </w:rPr>
              <w:t>БЛАГОВАР  РАЙОНЫ МУНИЦИПАЛЬ  РАЙОН</w:t>
            </w:r>
            <w:r w:rsidRPr="00EF2414">
              <w:rPr>
                <w:rFonts w:ascii="Arial" w:eastAsia="Times New Roman" w:hAnsi="Arial" w:cs="Times New Roman"/>
                <w:b/>
                <w:color w:val="000000"/>
                <w:sz w:val="20"/>
                <w:szCs w:val="24"/>
                <w:lang w:val="tt-RU" w:eastAsia="ru-RU"/>
              </w:rPr>
              <w:t>ЫНЫҢ ЯМАКАЙ АУЫЛ</w:t>
            </w:r>
            <w:r w:rsidRPr="00EF2414">
              <w:rPr>
                <w:rFonts w:ascii="Arial" w:eastAsia="Times New Roman" w:hAnsi="Arial" w:cs="Times New Roman"/>
                <w:b/>
                <w:bCs/>
                <w:color w:val="000000"/>
                <w:sz w:val="20"/>
                <w:szCs w:val="24"/>
                <w:lang w:val="tt-RU" w:eastAsia="ru-RU"/>
              </w:rPr>
              <w:t xml:space="preserve"> </w:t>
            </w:r>
            <w:r w:rsidRPr="00EF2414">
              <w:rPr>
                <w:rFonts w:ascii="Arial" w:eastAsia="Times New Roman" w:hAnsi="Arial" w:cs="Times New Roman"/>
                <w:b/>
                <w:color w:val="000000"/>
                <w:sz w:val="20"/>
                <w:szCs w:val="24"/>
                <w:lang w:eastAsia="ru-RU"/>
              </w:rPr>
              <w:t>СОВЕТЫ</w:t>
            </w:r>
            <w:r w:rsidRPr="00EF2414">
              <w:rPr>
                <w:rFonts w:ascii="Arial" w:eastAsia="Times New Roman" w:hAnsi="Arial" w:cs="Times New Roman"/>
                <w:b/>
                <w:color w:val="000000"/>
                <w:sz w:val="20"/>
                <w:szCs w:val="24"/>
                <w:lang w:val="tt-RU" w:eastAsia="ru-RU"/>
              </w:rPr>
              <w:t xml:space="preserve"> АУЫЛ  БИЛӘМӘҺЕ  СОВЕТЫ</w:t>
            </w:r>
          </w:p>
          <w:p w:rsidR="00EF2414" w:rsidRPr="00EF2414" w:rsidRDefault="00EF2414" w:rsidP="00EF2414">
            <w:pPr>
              <w:widowControl w:val="0"/>
              <w:tabs>
                <w:tab w:val="left" w:pos="690"/>
              </w:tabs>
              <w:suppressAutoHyphens/>
              <w:spacing w:before="120" w:after="60" w:line="240" w:lineRule="auto"/>
              <w:rPr>
                <w:rFonts w:ascii="Times New Roman" w:eastAsia="Lucida Sans Unicode" w:hAnsi="Times New Roman" w:cs="Times New Roman"/>
                <w:bCs/>
                <w:kern w:val="2"/>
                <w:sz w:val="24"/>
                <w:szCs w:val="24"/>
                <w:lang w:eastAsia="ru-RU"/>
              </w:rPr>
            </w:pPr>
            <w:r w:rsidRPr="00EF2414">
              <w:rPr>
                <w:rFonts w:ascii="Times New Roman" w:eastAsia="Lucida Sans Unicode" w:hAnsi="Times New Roman" w:cs="Times New Roman"/>
                <w:bCs/>
                <w:kern w:val="2"/>
                <w:sz w:val="24"/>
                <w:szCs w:val="24"/>
                <w:lang w:eastAsia="ru-RU"/>
              </w:rPr>
              <w:tab/>
            </w:r>
            <w:proofErr w:type="spellStart"/>
            <w:r w:rsidRPr="00EF2414">
              <w:rPr>
                <w:rFonts w:ascii="Times New Roman" w:eastAsia="Times New Roman" w:hAnsi="Times New Roman" w:cs="Times New Roman"/>
                <w:b/>
                <w:lang w:eastAsia="ru-RU"/>
              </w:rPr>
              <w:t>егерме</w:t>
            </w:r>
            <w:proofErr w:type="spellEnd"/>
            <w:r w:rsidRPr="00EF2414">
              <w:rPr>
                <w:rFonts w:ascii="Times New Roman" w:eastAsia="Times New Roman" w:hAnsi="Times New Roman" w:cs="Times New Roman"/>
                <w:b/>
                <w:lang w:eastAsia="ru-RU"/>
              </w:rPr>
              <w:t xml:space="preserve"> </w:t>
            </w:r>
            <w:proofErr w:type="gramStart"/>
            <w:r w:rsidRPr="00EF2414">
              <w:rPr>
                <w:rFonts w:ascii="Times New Roman" w:eastAsia="Times New Roman" w:hAnsi="Times New Roman" w:cs="Times New Roman"/>
                <w:b/>
                <w:lang w:val="en-US" w:eastAsia="ru-RU"/>
              </w:rPr>
              <w:t>h</w:t>
            </w:r>
            <w:proofErr w:type="spellStart"/>
            <w:proofErr w:type="gramEnd"/>
            <w:r w:rsidRPr="00EF2414">
              <w:rPr>
                <w:rFonts w:ascii="Times New Roman" w:eastAsia="Times New Roman" w:hAnsi="Times New Roman" w:cs="Times New Roman"/>
                <w:b/>
                <w:lang w:eastAsia="ru-RU"/>
              </w:rPr>
              <w:t>игеҙенсе</w:t>
            </w:r>
            <w:proofErr w:type="spellEnd"/>
            <w:r w:rsidRPr="00EF2414">
              <w:rPr>
                <w:rFonts w:ascii="Times New Roman" w:eastAsia="Times New Roman" w:hAnsi="Times New Roman" w:cs="Times New Roman"/>
                <w:b/>
                <w:lang w:eastAsia="ru-RU"/>
              </w:rPr>
              <w:t xml:space="preserve"> </w:t>
            </w:r>
            <w:proofErr w:type="spellStart"/>
            <w:r w:rsidRPr="00EF2414">
              <w:rPr>
                <w:rFonts w:ascii="Times New Roman" w:eastAsia="Times New Roman" w:hAnsi="Times New Roman" w:cs="Times New Roman"/>
                <w:b/>
                <w:bCs/>
                <w:lang w:eastAsia="ru-RU"/>
              </w:rPr>
              <w:t>сакырылыш</w:t>
            </w:r>
            <w:proofErr w:type="spellEnd"/>
          </w:p>
        </w:tc>
        <w:tc>
          <w:tcPr>
            <w:tcW w:w="1601" w:type="dxa"/>
            <w:vMerge w:val="restart"/>
            <w:tcBorders>
              <w:top w:val="nil"/>
              <w:left w:val="nil"/>
              <w:bottom w:val="thinThickSmallGap" w:sz="24" w:space="0" w:color="auto"/>
              <w:right w:val="nil"/>
            </w:tcBorders>
          </w:tcPr>
          <w:p w:rsidR="00EF2414" w:rsidRPr="00EF2414" w:rsidRDefault="00EF2414" w:rsidP="00EF2414">
            <w:pPr>
              <w:spacing w:before="120" w:after="0" w:line="240" w:lineRule="auto"/>
              <w:rPr>
                <w:rFonts w:ascii="Times New Roman" w:eastAsia="Lucida Sans Unicode" w:hAnsi="Times New Roman" w:cs="Times New Roman"/>
                <w:kern w:val="2"/>
                <w:sz w:val="24"/>
                <w:szCs w:val="24"/>
                <w:lang w:eastAsia="ar-SA"/>
              </w:rPr>
            </w:pPr>
          </w:p>
          <w:p w:rsidR="00EF2414" w:rsidRPr="00EF2414" w:rsidRDefault="00EF2414" w:rsidP="00EF2414">
            <w:pPr>
              <w:spacing w:before="120" w:after="0" w:line="240" w:lineRule="auto"/>
              <w:jc w:val="center"/>
              <w:rPr>
                <w:rFonts w:ascii="Times New Roman" w:eastAsia="Times New Roman" w:hAnsi="Times New Roman" w:cs="Times New Roman"/>
                <w:sz w:val="30"/>
                <w:szCs w:val="24"/>
                <w:lang w:eastAsia="ru-RU"/>
              </w:rPr>
            </w:pPr>
          </w:p>
          <w:p w:rsidR="00EF2414" w:rsidRPr="00EF2414" w:rsidRDefault="00EF2414" w:rsidP="00EF2414">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A8CFE74" wp14:editId="5E0A60DC">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EF2414" w:rsidRPr="00EF2414" w:rsidRDefault="00EF2414" w:rsidP="00EF2414">
            <w:pPr>
              <w:widowControl w:val="0"/>
              <w:suppressAutoHyphens/>
              <w:spacing w:before="120" w:after="0" w:line="240" w:lineRule="auto"/>
              <w:jc w:val="center"/>
              <w:rPr>
                <w:rFonts w:ascii="Times New Roman" w:eastAsia="Lucida Sans Unicode" w:hAnsi="Times New Roman" w:cs="Times New Roman"/>
                <w:kern w:val="2"/>
                <w:sz w:val="24"/>
                <w:szCs w:val="24"/>
                <w:lang w:eastAsia="ar-SA"/>
              </w:rPr>
            </w:pPr>
          </w:p>
        </w:tc>
        <w:tc>
          <w:tcPr>
            <w:tcW w:w="4304" w:type="dxa"/>
            <w:hideMark/>
          </w:tcPr>
          <w:p w:rsidR="00EF2414" w:rsidRPr="00EF2414" w:rsidRDefault="00EF2414" w:rsidP="00EF2414">
            <w:pPr>
              <w:spacing w:before="120" w:after="60" w:line="240" w:lineRule="auto"/>
              <w:rPr>
                <w:rFonts w:ascii="Times New Roman" w:eastAsia="Times New Roman" w:hAnsi="Times New Roman" w:cs="Times New Roman"/>
                <w:b/>
                <w:bCs/>
                <w:sz w:val="24"/>
                <w:szCs w:val="24"/>
                <w:lang w:eastAsia="ru-RU"/>
              </w:rPr>
            </w:pPr>
            <w:r w:rsidRPr="00EF2414">
              <w:rPr>
                <w:rFonts w:ascii="Times New Roman" w:eastAsia="Times New Roman" w:hAnsi="Times New Roman" w:cs="Times New Roman"/>
                <w:b/>
                <w:bCs/>
                <w:sz w:val="24"/>
                <w:szCs w:val="24"/>
                <w:lang w:eastAsia="ar-SA"/>
              </w:rPr>
              <w:t xml:space="preserve">  </w:t>
            </w:r>
            <w:r w:rsidRPr="00EF2414">
              <w:rPr>
                <w:rFonts w:ascii="Times New Roman" w:eastAsia="Times New Roman" w:hAnsi="Times New Roman" w:cs="Times New Roman"/>
                <w:b/>
                <w:bCs/>
                <w:sz w:val="24"/>
                <w:szCs w:val="24"/>
                <w:lang w:eastAsia="ru-RU"/>
              </w:rPr>
              <w:t>РЕСПУБЛИКА БАШКОРТОСТАН</w:t>
            </w:r>
          </w:p>
          <w:p w:rsidR="00EF2414" w:rsidRPr="00EF2414" w:rsidRDefault="00EF2414" w:rsidP="00EF2414">
            <w:pPr>
              <w:keepNext/>
              <w:tabs>
                <w:tab w:val="left" w:pos="3060"/>
              </w:tabs>
              <w:spacing w:after="0" w:line="240" w:lineRule="auto"/>
              <w:ind w:right="73"/>
              <w:jc w:val="center"/>
              <w:outlineLvl w:val="0"/>
              <w:rPr>
                <w:rFonts w:ascii="Arial" w:eastAsia="Times New Roman" w:hAnsi="Arial" w:cs="Times New Roman"/>
                <w:b/>
                <w:color w:val="000000"/>
                <w:sz w:val="20"/>
                <w:szCs w:val="24"/>
                <w:lang w:eastAsia="ru-RU"/>
              </w:rPr>
            </w:pPr>
            <w:r w:rsidRPr="00EF2414">
              <w:rPr>
                <w:rFonts w:ascii="Arial" w:eastAsia="Times New Roman" w:hAnsi="Arial" w:cs="Times New Roman"/>
                <w:b/>
                <w:color w:val="000000"/>
                <w:sz w:val="20"/>
                <w:szCs w:val="24"/>
                <w:lang w:eastAsia="ru-RU"/>
              </w:rPr>
              <w:t xml:space="preserve">   СОВЕТ СЕЛЬСКОГО ПОСЕЛЕНИЯ    </w:t>
            </w:r>
          </w:p>
          <w:p w:rsidR="00EF2414" w:rsidRPr="00EF2414" w:rsidRDefault="00EF2414" w:rsidP="00EF2414">
            <w:pPr>
              <w:keepNext/>
              <w:tabs>
                <w:tab w:val="left" w:pos="3060"/>
              </w:tabs>
              <w:spacing w:after="0" w:line="240" w:lineRule="auto"/>
              <w:ind w:right="73"/>
              <w:outlineLvl w:val="0"/>
              <w:rPr>
                <w:rFonts w:ascii="Arial" w:eastAsia="Times New Roman" w:hAnsi="Arial" w:cs="Times New Roman"/>
                <w:b/>
                <w:bCs/>
                <w:color w:val="000000"/>
                <w:sz w:val="20"/>
                <w:szCs w:val="20"/>
                <w:lang w:eastAsia="ru-RU"/>
              </w:rPr>
            </w:pPr>
            <w:r w:rsidRPr="00EF2414">
              <w:rPr>
                <w:rFonts w:ascii="Arial" w:eastAsia="Times New Roman" w:hAnsi="Arial" w:cs="Times New Roman"/>
                <w:b/>
                <w:color w:val="000000"/>
                <w:sz w:val="20"/>
                <w:szCs w:val="24"/>
                <w:lang w:eastAsia="ru-RU"/>
              </w:rPr>
              <w:t xml:space="preserve">             ЯМАКАЕВСКИЙ СЕЛЬСОВЕТ</w:t>
            </w:r>
            <w:r w:rsidRPr="00EF2414">
              <w:rPr>
                <w:rFonts w:ascii="Arial" w:eastAsia="Times New Roman" w:hAnsi="Arial" w:cs="Times New Roman"/>
                <w:b/>
                <w:bCs/>
                <w:color w:val="000000"/>
                <w:sz w:val="20"/>
                <w:szCs w:val="24"/>
                <w:lang w:eastAsia="ru-RU"/>
              </w:rPr>
              <w:t xml:space="preserve">  </w:t>
            </w:r>
          </w:p>
          <w:p w:rsidR="00EF2414" w:rsidRPr="00EF2414" w:rsidRDefault="00EF2414" w:rsidP="00EF2414">
            <w:pPr>
              <w:keepNext/>
              <w:tabs>
                <w:tab w:val="left" w:pos="3060"/>
              </w:tabs>
              <w:spacing w:after="0" w:line="240" w:lineRule="auto"/>
              <w:ind w:right="73"/>
              <w:outlineLvl w:val="0"/>
              <w:rPr>
                <w:rFonts w:ascii="Arial" w:eastAsia="Times New Roman" w:hAnsi="Arial" w:cs="Times New Roman"/>
                <w:b/>
                <w:color w:val="000000"/>
                <w:sz w:val="20"/>
                <w:szCs w:val="24"/>
                <w:lang w:eastAsia="ru-RU"/>
              </w:rPr>
            </w:pPr>
            <w:r w:rsidRPr="00EF2414">
              <w:rPr>
                <w:rFonts w:ascii="Arial" w:eastAsia="Times New Roman" w:hAnsi="Arial" w:cs="Times New Roman"/>
                <w:b/>
                <w:bCs/>
                <w:color w:val="000000"/>
                <w:sz w:val="20"/>
                <w:szCs w:val="24"/>
                <w:lang w:eastAsia="ru-RU"/>
              </w:rPr>
              <w:t xml:space="preserve">            </w:t>
            </w:r>
            <w:r w:rsidRPr="00EF2414">
              <w:rPr>
                <w:rFonts w:ascii="Arial" w:eastAsia="Times New Roman" w:hAnsi="Arial" w:cs="Times New Roman"/>
                <w:b/>
                <w:color w:val="000000"/>
                <w:sz w:val="20"/>
                <w:szCs w:val="24"/>
                <w:lang w:eastAsia="ru-RU"/>
              </w:rPr>
              <w:t xml:space="preserve">МУНИЦИПАЛЬНОГО РАЙОНА                 </w:t>
            </w:r>
          </w:p>
          <w:p w:rsidR="00EF2414" w:rsidRPr="00EF2414" w:rsidRDefault="00EF2414" w:rsidP="00EF2414">
            <w:pPr>
              <w:keepNext/>
              <w:tabs>
                <w:tab w:val="left" w:pos="3060"/>
              </w:tabs>
              <w:spacing w:after="0" w:line="240" w:lineRule="auto"/>
              <w:ind w:right="73"/>
              <w:outlineLvl w:val="0"/>
              <w:rPr>
                <w:rFonts w:ascii="Arial" w:eastAsia="Times New Roman" w:hAnsi="Arial" w:cs="Times New Roman"/>
                <w:b/>
                <w:color w:val="000000"/>
                <w:sz w:val="20"/>
                <w:szCs w:val="24"/>
                <w:lang w:eastAsia="ru-RU"/>
              </w:rPr>
            </w:pPr>
            <w:r w:rsidRPr="00EF2414">
              <w:rPr>
                <w:rFonts w:ascii="Arial" w:eastAsia="Times New Roman" w:hAnsi="Arial" w:cs="Times New Roman"/>
                <w:b/>
                <w:color w:val="000000"/>
                <w:sz w:val="20"/>
                <w:szCs w:val="24"/>
                <w:lang w:eastAsia="ru-RU"/>
              </w:rPr>
              <w:t xml:space="preserve">                  БЛАГОВАРСКИЙ  РАЙОН</w:t>
            </w:r>
          </w:p>
          <w:p w:rsidR="00EF2414" w:rsidRPr="00EF2414" w:rsidRDefault="00EF2414" w:rsidP="00EF2414">
            <w:pPr>
              <w:widowControl w:val="0"/>
              <w:suppressAutoHyphens/>
              <w:spacing w:after="0" w:line="240" w:lineRule="auto"/>
              <w:jc w:val="center"/>
              <w:rPr>
                <w:rFonts w:ascii="Times New Roman" w:eastAsia="Lucida Sans Unicode" w:hAnsi="Times New Roman" w:cs="Times New Roman"/>
                <w:kern w:val="2"/>
                <w:sz w:val="24"/>
                <w:szCs w:val="24"/>
                <w:lang w:eastAsia="ar-SA"/>
              </w:rPr>
            </w:pPr>
            <w:r w:rsidRPr="00EF2414">
              <w:rPr>
                <w:rFonts w:ascii="Times New Roman" w:eastAsia="Times New Roman" w:hAnsi="Times New Roman" w:cs="Times New Roman"/>
                <w:bCs/>
                <w:spacing w:val="20"/>
                <w:sz w:val="24"/>
                <w:szCs w:val="24"/>
                <w:lang w:eastAsia="ru-RU"/>
              </w:rPr>
              <w:t xml:space="preserve">   </w:t>
            </w:r>
            <w:r w:rsidRPr="00EF2414">
              <w:rPr>
                <w:rFonts w:ascii="Times New Roman" w:eastAsia="Times New Roman" w:hAnsi="Times New Roman" w:cs="Times New Roman"/>
                <w:b/>
                <w:bCs/>
                <w:lang w:eastAsia="ru-RU"/>
              </w:rPr>
              <w:t>двадцать восьмой созыв</w:t>
            </w:r>
          </w:p>
        </w:tc>
      </w:tr>
      <w:tr w:rsidR="00EF2414" w:rsidRPr="00EF2414" w:rsidTr="00832225">
        <w:trPr>
          <w:cantSplit/>
        </w:trPr>
        <w:tc>
          <w:tcPr>
            <w:tcW w:w="4535" w:type="dxa"/>
            <w:tcBorders>
              <w:top w:val="nil"/>
              <w:left w:val="nil"/>
              <w:bottom w:val="thinThickSmallGap" w:sz="24" w:space="0" w:color="auto"/>
              <w:right w:val="nil"/>
            </w:tcBorders>
            <w:hideMark/>
          </w:tcPr>
          <w:p w:rsidR="00EF2414" w:rsidRPr="00EF2414" w:rsidRDefault="00EF2414" w:rsidP="00EF2414">
            <w:pPr>
              <w:spacing w:before="60" w:after="40" w:line="240" w:lineRule="auto"/>
              <w:jc w:val="center"/>
              <w:rPr>
                <w:rFonts w:ascii="Times New Roman" w:eastAsia="Lucida Sans Unicode" w:hAnsi="Times New Roman" w:cs="Times New Roman"/>
                <w:kern w:val="2"/>
                <w:sz w:val="18"/>
                <w:szCs w:val="24"/>
                <w:lang w:val="tt-RU" w:eastAsia="ar-SA"/>
              </w:rPr>
            </w:pPr>
            <w:r w:rsidRPr="00EF2414">
              <w:rPr>
                <w:rFonts w:ascii="Times New Roman" w:eastAsia="Times New Roman" w:hAnsi="Times New Roman" w:cs="Times New Roman"/>
                <w:sz w:val="18"/>
                <w:szCs w:val="24"/>
                <w:lang w:eastAsia="ru-RU"/>
              </w:rPr>
              <w:t>452748,  Я</w:t>
            </w:r>
            <w:r w:rsidRPr="00EF2414">
              <w:rPr>
                <w:rFonts w:ascii="Times New Roman" w:eastAsia="Times New Roman" w:hAnsi="Times New Roman" w:cs="Times New Roman"/>
                <w:sz w:val="18"/>
                <w:szCs w:val="24"/>
                <w:lang w:val="tt-RU" w:eastAsia="ru-RU"/>
              </w:rPr>
              <w:t>ма</w:t>
            </w:r>
            <w:r w:rsidRPr="00EF2414">
              <w:rPr>
                <w:rFonts w:ascii="Times New Roman" w:eastAsia="Times New Roman" w:hAnsi="Times New Roman" w:cs="Times New Roman"/>
                <w:sz w:val="18"/>
                <w:szCs w:val="24"/>
                <w:lang w:eastAsia="ru-RU"/>
              </w:rPr>
              <w:t>к</w:t>
            </w:r>
            <w:r w:rsidRPr="00EF2414">
              <w:rPr>
                <w:rFonts w:ascii="Times New Roman" w:eastAsia="Times New Roman" w:hAnsi="Times New Roman" w:cs="Times New Roman"/>
                <w:sz w:val="18"/>
                <w:szCs w:val="24"/>
                <w:lang w:val="tt-RU" w:eastAsia="ru-RU"/>
              </w:rPr>
              <w:t>ай</w:t>
            </w:r>
            <w:r w:rsidRPr="00EF2414">
              <w:rPr>
                <w:rFonts w:ascii="Times New Roman" w:eastAsia="Times New Roman" w:hAnsi="Times New Roman" w:cs="Times New Roman"/>
                <w:sz w:val="18"/>
                <w:szCs w:val="24"/>
                <w:lang w:eastAsia="ru-RU"/>
              </w:rPr>
              <w:t xml:space="preserve"> </w:t>
            </w:r>
            <w:proofErr w:type="spellStart"/>
            <w:r w:rsidRPr="00EF2414">
              <w:rPr>
                <w:rFonts w:ascii="Times New Roman" w:eastAsia="Times New Roman" w:hAnsi="Times New Roman" w:cs="Times New Roman"/>
                <w:sz w:val="18"/>
                <w:szCs w:val="24"/>
                <w:lang w:eastAsia="ru-RU"/>
              </w:rPr>
              <w:t>ауылы</w:t>
            </w:r>
            <w:proofErr w:type="spellEnd"/>
            <w:r w:rsidRPr="00EF2414">
              <w:rPr>
                <w:rFonts w:ascii="Times New Roman" w:eastAsia="Times New Roman" w:hAnsi="Times New Roman" w:cs="Times New Roman"/>
                <w:sz w:val="18"/>
                <w:szCs w:val="24"/>
                <w:lang w:eastAsia="ru-RU"/>
              </w:rPr>
              <w:t xml:space="preserve">, </w:t>
            </w:r>
            <w:r w:rsidRPr="00EF2414">
              <w:rPr>
                <w:rFonts w:ascii="Times New Roman" w:eastAsia="Times New Roman" w:hAnsi="Times New Roman" w:cs="Times New Roman"/>
                <w:sz w:val="18"/>
                <w:szCs w:val="24"/>
                <w:lang w:val="tt-RU" w:eastAsia="ru-RU"/>
              </w:rPr>
              <w:t>Сәскә</w:t>
            </w:r>
            <w:r w:rsidRPr="00EF2414">
              <w:rPr>
                <w:rFonts w:ascii="Times New Roman" w:eastAsia="Times New Roman" w:hAnsi="Times New Roman" w:cs="Times New Roman"/>
                <w:sz w:val="18"/>
                <w:szCs w:val="24"/>
                <w:lang w:eastAsia="ru-RU"/>
              </w:rPr>
              <w:t xml:space="preserve"> </w:t>
            </w:r>
            <w:proofErr w:type="spellStart"/>
            <w:r w:rsidRPr="00EF2414">
              <w:rPr>
                <w:rFonts w:ascii="Times New Roman" w:eastAsia="Times New Roman" w:hAnsi="Times New Roman" w:cs="Times New Roman"/>
                <w:sz w:val="18"/>
                <w:szCs w:val="24"/>
                <w:lang w:eastAsia="ru-RU"/>
              </w:rPr>
              <w:t>урамы</w:t>
            </w:r>
            <w:proofErr w:type="spellEnd"/>
            <w:r w:rsidRPr="00EF2414">
              <w:rPr>
                <w:rFonts w:ascii="Times New Roman" w:eastAsia="Times New Roman" w:hAnsi="Times New Roman" w:cs="Times New Roman"/>
                <w:sz w:val="18"/>
                <w:szCs w:val="24"/>
                <w:lang w:eastAsia="ru-RU"/>
              </w:rPr>
              <w:t>, 3</w:t>
            </w:r>
          </w:p>
          <w:p w:rsidR="00EF2414" w:rsidRPr="00EF2414" w:rsidRDefault="00EF2414" w:rsidP="00EF2414">
            <w:pPr>
              <w:spacing w:after="0" w:line="240" w:lineRule="auto"/>
              <w:rPr>
                <w:rFonts w:ascii="Arial" w:eastAsia="Times New Roman" w:hAnsi="Arial" w:cs="Arial"/>
                <w:color w:val="333333"/>
                <w:sz w:val="18"/>
                <w:szCs w:val="18"/>
                <w:lang w:val="be-BY" w:eastAsia="ru-RU"/>
              </w:rPr>
            </w:pPr>
            <w:r w:rsidRPr="00EF2414">
              <w:rPr>
                <w:rFonts w:ascii="Times New Roman" w:eastAsia="Times New Roman" w:hAnsi="Times New Roman" w:cs="Times New Roman"/>
                <w:sz w:val="18"/>
                <w:szCs w:val="24"/>
                <w:lang w:eastAsia="ru-RU"/>
              </w:rPr>
              <w:t xml:space="preserve">                  </w:t>
            </w:r>
            <w:proofErr w:type="gramStart"/>
            <w:r w:rsidRPr="00EF2414">
              <w:rPr>
                <w:rFonts w:ascii="Times New Roman" w:eastAsia="Times New Roman" w:hAnsi="Times New Roman" w:cs="Times New Roman"/>
                <w:sz w:val="18"/>
                <w:szCs w:val="24"/>
                <w:lang w:eastAsia="ru-RU"/>
              </w:rPr>
              <w:t>Е</w:t>
            </w:r>
            <w:proofErr w:type="gramEnd"/>
            <w:r w:rsidRPr="00EF2414">
              <w:rPr>
                <w:rFonts w:ascii="Times New Roman" w:eastAsia="Times New Roman" w:hAnsi="Times New Roman" w:cs="Times New Roman"/>
                <w:sz w:val="18"/>
                <w:szCs w:val="24"/>
                <w:lang w:eastAsia="ru-RU"/>
              </w:rPr>
              <w:t>-</w:t>
            </w:r>
            <w:r w:rsidRPr="00EF2414">
              <w:rPr>
                <w:rFonts w:ascii="Times New Roman" w:eastAsia="Times New Roman" w:hAnsi="Times New Roman" w:cs="Times New Roman"/>
                <w:sz w:val="18"/>
                <w:szCs w:val="24"/>
                <w:lang w:val="en-US" w:eastAsia="ru-RU"/>
              </w:rPr>
              <w:t>mail</w:t>
            </w:r>
            <w:r w:rsidRPr="00EF2414">
              <w:rPr>
                <w:rFonts w:ascii="Times New Roman" w:eastAsia="Times New Roman" w:hAnsi="Times New Roman" w:cs="Times New Roman"/>
                <w:sz w:val="18"/>
                <w:szCs w:val="24"/>
                <w:lang w:eastAsia="ru-RU"/>
              </w:rPr>
              <w:t xml:space="preserve">: </w:t>
            </w:r>
            <w:r w:rsidRPr="00EF2414">
              <w:rPr>
                <w:rFonts w:ascii="Arial" w:eastAsia="Times New Roman" w:hAnsi="Arial" w:cs="Arial"/>
                <w:color w:val="333333"/>
                <w:sz w:val="18"/>
                <w:szCs w:val="18"/>
                <w:lang w:val="be-BY" w:eastAsia="ru-RU"/>
              </w:rPr>
              <w:t>801105511018@</w:t>
            </w:r>
            <w:r w:rsidRPr="00EF2414">
              <w:rPr>
                <w:rFonts w:ascii="Arial" w:eastAsia="Times New Roman" w:hAnsi="Arial" w:cs="Arial"/>
                <w:color w:val="333333"/>
                <w:sz w:val="18"/>
                <w:szCs w:val="18"/>
                <w:lang w:val="en-US" w:eastAsia="ru-RU"/>
              </w:rPr>
              <w:t>mail</w:t>
            </w:r>
            <w:r w:rsidRPr="00EF2414">
              <w:rPr>
                <w:rFonts w:ascii="Arial" w:eastAsia="Times New Roman" w:hAnsi="Arial" w:cs="Arial"/>
                <w:color w:val="333333"/>
                <w:sz w:val="18"/>
                <w:szCs w:val="18"/>
                <w:lang w:val="be-BY" w:eastAsia="ru-RU"/>
              </w:rPr>
              <w:t>.</w:t>
            </w:r>
            <w:proofErr w:type="spellStart"/>
            <w:r w:rsidRPr="00EF2414">
              <w:rPr>
                <w:rFonts w:ascii="Arial" w:eastAsia="Times New Roman" w:hAnsi="Arial" w:cs="Arial"/>
                <w:color w:val="333333"/>
                <w:sz w:val="18"/>
                <w:szCs w:val="18"/>
                <w:lang w:val="en-US" w:eastAsia="ru-RU"/>
              </w:rPr>
              <w:t>ru</w:t>
            </w:r>
            <w:proofErr w:type="spellEnd"/>
          </w:p>
          <w:p w:rsidR="00EF2414" w:rsidRPr="00EF2414" w:rsidRDefault="00EF2414" w:rsidP="00EF2414">
            <w:pPr>
              <w:widowControl w:val="0"/>
              <w:autoSpaceDE w:val="0"/>
              <w:autoSpaceDN w:val="0"/>
              <w:adjustRightInd w:val="0"/>
              <w:spacing w:after="0"/>
              <w:jc w:val="center"/>
              <w:rPr>
                <w:rFonts w:ascii="Times New Roman" w:eastAsia="Calibri" w:hAnsi="Times New Roman" w:cs="Times New Roman"/>
                <w:sz w:val="18"/>
                <w:szCs w:val="20"/>
                <w:lang w:val="be-BY"/>
              </w:rPr>
            </w:pPr>
            <w:r w:rsidRPr="00EF2414">
              <w:rPr>
                <w:rFonts w:ascii="Times New Roman" w:eastAsia="Calibri" w:hAnsi="Times New Roman" w:cs="Times New Roman"/>
                <w:sz w:val="18"/>
                <w:szCs w:val="20"/>
                <w:lang w:val="be-BY"/>
              </w:rPr>
              <w:t>Тел. 8(34747)3-16-31; 3-16-37</w:t>
            </w:r>
          </w:p>
          <w:p w:rsidR="00EF2414" w:rsidRPr="001E51C8" w:rsidRDefault="00EF2414" w:rsidP="00EF2414">
            <w:pPr>
              <w:widowControl w:val="0"/>
              <w:tabs>
                <w:tab w:val="center" w:pos="2160"/>
              </w:tabs>
              <w:suppressAutoHyphens/>
              <w:spacing w:before="60" w:after="40" w:line="240" w:lineRule="auto"/>
              <w:rPr>
                <w:rFonts w:ascii="Times New Roman" w:eastAsia="Lucida Sans Unicode" w:hAnsi="Times New Roman" w:cs="Times New Roman"/>
                <w:kern w:val="2"/>
                <w:sz w:val="18"/>
                <w:szCs w:val="24"/>
                <w:lang w:eastAsia="ar-SA"/>
              </w:rPr>
            </w:pPr>
            <w:r w:rsidRPr="001E51C8">
              <w:rPr>
                <w:rFonts w:ascii="Times New Roman" w:eastAsia="Times New Roman" w:hAnsi="Times New Roman" w:cs="Times New Roman"/>
                <w:sz w:val="18"/>
                <w:szCs w:val="24"/>
                <w:lang w:eastAsia="ru-RU"/>
              </w:rPr>
              <w:tab/>
              <w:t xml:space="preserve"> </w:t>
            </w:r>
          </w:p>
        </w:tc>
        <w:tc>
          <w:tcPr>
            <w:tcW w:w="0" w:type="auto"/>
            <w:vMerge/>
            <w:tcBorders>
              <w:top w:val="nil"/>
              <w:left w:val="nil"/>
              <w:bottom w:val="thinThickSmallGap" w:sz="24" w:space="0" w:color="auto"/>
              <w:right w:val="nil"/>
            </w:tcBorders>
            <w:vAlign w:val="center"/>
            <w:hideMark/>
          </w:tcPr>
          <w:p w:rsidR="00EF2414" w:rsidRPr="001E51C8" w:rsidRDefault="00EF2414" w:rsidP="00EF2414">
            <w:pPr>
              <w:spacing w:after="0" w:line="240" w:lineRule="auto"/>
              <w:rPr>
                <w:rFonts w:ascii="Times New Roman" w:eastAsia="Lucida Sans Unicode" w:hAnsi="Times New Roman" w:cs="Times New Roman"/>
                <w:kern w:val="2"/>
                <w:sz w:val="24"/>
                <w:szCs w:val="24"/>
                <w:lang w:eastAsia="ar-SA"/>
              </w:rPr>
            </w:pPr>
          </w:p>
        </w:tc>
        <w:tc>
          <w:tcPr>
            <w:tcW w:w="4304" w:type="dxa"/>
            <w:tcBorders>
              <w:top w:val="nil"/>
              <w:left w:val="nil"/>
              <w:bottom w:val="thinThickSmallGap" w:sz="24" w:space="0" w:color="auto"/>
              <w:right w:val="nil"/>
            </w:tcBorders>
            <w:hideMark/>
          </w:tcPr>
          <w:p w:rsidR="00EF2414" w:rsidRPr="00EF2414" w:rsidRDefault="00EF2414" w:rsidP="00EF2414">
            <w:pPr>
              <w:spacing w:before="60" w:after="40" w:line="240" w:lineRule="auto"/>
              <w:jc w:val="center"/>
              <w:rPr>
                <w:rFonts w:ascii="Times New Roman" w:eastAsia="Lucida Sans Unicode" w:hAnsi="Times New Roman" w:cs="Times New Roman"/>
                <w:kern w:val="2"/>
                <w:sz w:val="18"/>
                <w:szCs w:val="24"/>
                <w:lang w:eastAsia="ar-SA"/>
              </w:rPr>
            </w:pPr>
            <w:r w:rsidRPr="00EF2414">
              <w:rPr>
                <w:rFonts w:ascii="Times New Roman" w:eastAsia="Times New Roman" w:hAnsi="Times New Roman" w:cs="Times New Roman"/>
                <w:sz w:val="18"/>
                <w:szCs w:val="24"/>
                <w:lang w:eastAsia="ru-RU"/>
              </w:rPr>
              <w:t xml:space="preserve">  452748, с. </w:t>
            </w:r>
            <w:proofErr w:type="spellStart"/>
            <w:r w:rsidRPr="00EF2414">
              <w:rPr>
                <w:rFonts w:ascii="Times New Roman" w:eastAsia="Times New Roman" w:hAnsi="Times New Roman" w:cs="Times New Roman"/>
                <w:sz w:val="18"/>
                <w:szCs w:val="24"/>
                <w:lang w:eastAsia="ru-RU"/>
              </w:rPr>
              <w:t>Ямакай</w:t>
            </w:r>
            <w:proofErr w:type="spellEnd"/>
            <w:r w:rsidRPr="00EF2414">
              <w:rPr>
                <w:rFonts w:ascii="Times New Roman" w:eastAsia="Times New Roman" w:hAnsi="Times New Roman" w:cs="Times New Roman"/>
                <w:sz w:val="18"/>
                <w:szCs w:val="24"/>
                <w:lang w:eastAsia="ru-RU"/>
              </w:rPr>
              <w:t xml:space="preserve">, </w:t>
            </w:r>
            <w:proofErr w:type="spellStart"/>
            <w:r w:rsidRPr="00EF2414">
              <w:rPr>
                <w:rFonts w:ascii="Times New Roman" w:eastAsia="Times New Roman" w:hAnsi="Times New Roman" w:cs="Times New Roman"/>
                <w:sz w:val="18"/>
                <w:szCs w:val="24"/>
                <w:lang w:eastAsia="ru-RU"/>
              </w:rPr>
              <w:t>ул</w:t>
            </w:r>
            <w:proofErr w:type="gramStart"/>
            <w:r w:rsidRPr="00EF2414">
              <w:rPr>
                <w:rFonts w:ascii="Times New Roman" w:eastAsia="Times New Roman" w:hAnsi="Times New Roman" w:cs="Times New Roman"/>
                <w:sz w:val="18"/>
                <w:szCs w:val="24"/>
                <w:lang w:eastAsia="ru-RU"/>
              </w:rPr>
              <w:t>.Ц</w:t>
            </w:r>
            <w:proofErr w:type="gramEnd"/>
            <w:r w:rsidRPr="00EF2414">
              <w:rPr>
                <w:rFonts w:ascii="Times New Roman" w:eastAsia="Times New Roman" w:hAnsi="Times New Roman" w:cs="Times New Roman"/>
                <w:sz w:val="18"/>
                <w:szCs w:val="24"/>
                <w:lang w:eastAsia="ru-RU"/>
              </w:rPr>
              <w:t>веточная</w:t>
            </w:r>
            <w:proofErr w:type="spellEnd"/>
            <w:r w:rsidRPr="00EF2414">
              <w:rPr>
                <w:rFonts w:ascii="Times New Roman" w:eastAsia="Times New Roman" w:hAnsi="Times New Roman" w:cs="Times New Roman"/>
                <w:sz w:val="18"/>
                <w:szCs w:val="24"/>
                <w:lang w:eastAsia="ru-RU"/>
              </w:rPr>
              <w:t>, 3</w:t>
            </w:r>
          </w:p>
          <w:p w:rsidR="00EF2414" w:rsidRPr="00EF2414" w:rsidRDefault="00EF2414" w:rsidP="00EF2414">
            <w:pPr>
              <w:spacing w:after="0" w:line="240" w:lineRule="auto"/>
              <w:rPr>
                <w:rFonts w:ascii="Arial" w:eastAsia="Times New Roman" w:hAnsi="Arial" w:cs="Arial"/>
                <w:color w:val="333333"/>
                <w:sz w:val="18"/>
                <w:szCs w:val="18"/>
                <w:lang w:val="be-BY" w:eastAsia="ru-RU"/>
              </w:rPr>
            </w:pPr>
            <w:r w:rsidRPr="00EF2414">
              <w:rPr>
                <w:rFonts w:ascii="Times New Roman" w:eastAsia="Times New Roman" w:hAnsi="Times New Roman" w:cs="Times New Roman"/>
                <w:sz w:val="18"/>
                <w:szCs w:val="24"/>
                <w:lang w:eastAsia="ru-RU"/>
              </w:rPr>
              <w:t xml:space="preserve">                </w:t>
            </w:r>
            <w:proofErr w:type="gramStart"/>
            <w:r w:rsidRPr="00EF2414">
              <w:rPr>
                <w:rFonts w:ascii="Times New Roman" w:eastAsia="Times New Roman" w:hAnsi="Times New Roman" w:cs="Times New Roman"/>
                <w:sz w:val="18"/>
                <w:szCs w:val="24"/>
                <w:lang w:eastAsia="ru-RU"/>
              </w:rPr>
              <w:t>Е</w:t>
            </w:r>
            <w:proofErr w:type="gramEnd"/>
            <w:r w:rsidRPr="00EF2414">
              <w:rPr>
                <w:rFonts w:ascii="Times New Roman" w:eastAsia="Times New Roman" w:hAnsi="Times New Roman" w:cs="Times New Roman"/>
                <w:sz w:val="18"/>
                <w:szCs w:val="24"/>
                <w:lang w:eastAsia="ru-RU"/>
              </w:rPr>
              <w:t>-</w:t>
            </w:r>
            <w:r w:rsidRPr="00EF2414">
              <w:rPr>
                <w:rFonts w:ascii="Times New Roman" w:eastAsia="Times New Roman" w:hAnsi="Times New Roman" w:cs="Times New Roman"/>
                <w:sz w:val="18"/>
                <w:szCs w:val="24"/>
                <w:lang w:val="en-US" w:eastAsia="ru-RU"/>
              </w:rPr>
              <w:t>mail</w:t>
            </w:r>
            <w:r w:rsidRPr="00EF2414">
              <w:rPr>
                <w:rFonts w:ascii="Times New Roman" w:eastAsia="Times New Roman" w:hAnsi="Times New Roman" w:cs="Times New Roman"/>
                <w:sz w:val="18"/>
                <w:szCs w:val="24"/>
                <w:lang w:eastAsia="ru-RU"/>
              </w:rPr>
              <w:t xml:space="preserve">: </w:t>
            </w:r>
            <w:r w:rsidRPr="00EF2414">
              <w:rPr>
                <w:rFonts w:ascii="Arial" w:eastAsia="Times New Roman" w:hAnsi="Arial" w:cs="Arial"/>
                <w:color w:val="333333"/>
                <w:sz w:val="18"/>
                <w:szCs w:val="18"/>
                <w:lang w:val="be-BY" w:eastAsia="ru-RU"/>
              </w:rPr>
              <w:t>801105511018@</w:t>
            </w:r>
            <w:r w:rsidRPr="00EF2414">
              <w:rPr>
                <w:rFonts w:ascii="Arial" w:eastAsia="Times New Roman" w:hAnsi="Arial" w:cs="Arial"/>
                <w:color w:val="333333"/>
                <w:sz w:val="18"/>
                <w:szCs w:val="18"/>
                <w:lang w:val="en-US" w:eastAsia="ru-RU"/>
              </w:rPr>
              <w:t>mail</w:t>
            </w:r>
            <w:r w:rsidRPr="00EF2414">
              <w:rPr>
                <w:rFonts w:ascii="Arial" w:eastAsia="Times New Roman" w:hAnsi="Arial" w:cs="Arial"/>
                <w:color w:val="333333"/>
                <w:sz w:val="18"/>
                <w:szCs w:val="18"/>
                <w:lang w:val="be-BY" w:eastAsia="ru-RU"/>
              </w:rPr>
              <w:t>.</w:t>
            </w:r>
            <w:proofErr w:type="spellStart"/>
            <w:r w:rsidRPr="00EF2414">
              <w:rPr>
                <w:rFonts w:ascii="Arial" w:eastAsia="Times New Roman" w:hAnsi="Arial" w:cs="Arial"/>
                <w:color w:val="333333"/>
                <w:sz w:val="18"/>
                <w:szCs w:val="18"/>
                <w:lang w:val="en-US" w:eastAsia="ru-RU"/>
              </w:rPr>
              <w:t>ru</w:t>
            </w:r>
            <w:proofErr w:type="spellEnd"/>
          </w:p>
          <w:p w:rsidR="00EF2414" w:rsidRPr="00EF2414" w:rsidRDefault="00EF2414" w:rsidP="00EF2414">
            <w:pPr>
              <w:widowControl w:val="0"/>
              <w:autoSpaceDE w:val="0"/>
              <w:autoSpaceDN w:val="0"/>
              <w:adjustRightInd w:val="0"/>
              <w:spacing w:after="0"/>
              <w:jc w:val="center"/>
              <w:rPr>
                <w:rFonts w:ascii="Times New Roman" w:eastAsia="Calibri" w:hAnsi="Times New Roman" w:cs="Times New Roman"/>
                <w:sz w:val="18"/>
                <w:szCs w:val="20"/>
                <w:lang w:val="be-BY"/>
              </w:rPr>
            </w:pPr>
            <w:r w:rsidRPr="00EF2414">
              <w:rPr>
                <w:rFonts w:ascii="Times New Roman" w:eastAsia="Calibri" w:hAnsi="Times New Roman" w:cs="Times New Roman"/>
                <w:sz w:val="18"/>
                <w:szCs w:val="20"/>
                <w:lang w:val="be-BY"/>
              </w:rPr>
              <w:t>Тел. 8(34747)3-16-31; 3-16-37</w:t>
            </w:r>
          </w:p>
          <w:p w:rsidR="00EF2414" w:rsidRPr="00EF2414" w:rsidRDefault="00EF2414" w:rsidP="00EF2414">
            <w:pPr>
              <w:widowControl w:val="0"/>
              <w:tabs>
                <w:tab w:val="center" w:pos="2045"/>
              </w:tabs>
              <w:suppressAutoHyphens/>
              <w:spacing w:before="60" w:after="40" w:line="240" w:lineRule="auto"/>
              <w:rPr>
                <w:rFonts w:ascii="Times New Roman" w:eastAsia="Lucida Sans Unicode" w:hAnsi="Times New Roman" w:cs="Times New Roman"/>
                <w:kern w:val="2"/>
                <w:sz w:val="18"/>
                <w:szCs w:val="24"/>
                <w:lang w:eastAsia="ar-SA"/>
              </w:rPr>
            </w:pPr>
            <w:r w:rsidRPr="00EF2414">
              <w:rPr>
                <w:rFonts w:ascii="Times New Roman" w:eastAsia="Times New Roman" w:hAnsi="Times New Roman" w:cs="Times New Roman"/>
                <w:sz w:val="18"/>
                <w:szCs w:val="24"/>
                <w:lang w:val="en-US" w:eastAsia="ru-RU"/>
              </w:rPr>
              <w:tab/>
              <w:t xml:space="preserve"> </w:t>
            </w:r>
          </w:p>
        </w:tc>
      </w:tr>
    </w:tbl>
    <w:p w:rsidR="00EF2414" w:rsidRPr="00EF2414" w:rsidRDefault="00EF2414" w:rsidP="00EF2414">
      <w:pPr>
        <w:tabs>
          <w:tab w:val="left" w:pos="6600"/>
        </w:tabs>
        <w:spacing w:after="0" w:line="240" w:lineRule="auto"/>
        <w:rPr>
          <w:rFonts w:ascii="Times New Roman" w:eastAsia="Times New Roman" w:hAnsi="Times New Roman" w:cs="Times New Roman"/>
          <w:b/>
          <w:sz w:val="24"/>
          <w:szCs w:val="24"/>
          <w:lang w:val="be-BY" w:eastAsia="ru-RU"/>
        </w:rPr>
      </w:pPr>
      <w:r w:rsidRPr="00EF2414">
        <w:rPr>
          <w:rFonts w:ascii="Times New Roman" w:eastAsia="Times New Roman" w:hAnsi="Times New Roman" w:cs="Times New Roman"/>
          <w:b/>
          <w:sz w:val="24"/>
          <w:szCs w:val="24"/>
          <w:lang w:val="be-BY" w:eastAsia="ru-RU"/>
        </w:rPr>
        <w:t xml:space="preserve">                        </w:t>
      </w: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EF2414" w:rsidRPr="00EF2414" w:rsidTr="00832225">
        <w:trPr>
          <w:trHeight w:val="851"/>
        </w:trPr>
        <w:tc>
          <w:tcPr>
            <w:tcW w:w="4240" w:type="dxa"/>
            <w:hideMark/>
          </w:tcPr>
          <w:p w:rsidR="00EF2414" w:rsidRPr="00EF2414" w:rsidRDefault="00EF2414" w:rsidP="00EF2414">
            <w:pPr>
              <w:spacing w:after="0" w:line="240" w:lineRule="auto"/>
              <w:rPr>
                <w:rFonts w:ascii="Times New Roman" w:eastAsia="Times New Roman" w:hAnsi="Times New Roman" w:cs="Times New Roman"/>
                <w:b/>
                <w:sz w:val="28"/>
                <w:szCs w:val="28"/>
                <w:lang w:val="en-US" w:eastAsia="ru-RU"/>
              </w:rPr>
            </w:pPr>
            <w:r w:rsidRPr="00EF2414">
              <w:rPr>
                <w:rFonts w:ascii="Times New Roman" w:eastAsia="Times New Roman" w:hAnsi="Times New Roman" w:cs="Times New Roman"/>
                <w:b/>
                <w:sz w:val="28"/>
                <w:szCs w:val="28"/>
                <w:lang w:val="en-US" w:eastAsia="ru-RU"/>
              </w:rPr>
              <w:t xml:space="preserve">                        </w:t>
            </w:r>
          </w:p>
          <w:p w:rsidR="00EF2414" w:rsidRPr="00EF2414" w:rsidRDefault="00EF2414" w:rsidP="00EF2414">
            <w:pPr>
              <w:spacing w:after="0" w:line="240" w:lineRule="auto"/>
              <w:jc w:val="center"/>
              <w:rPr>
                <w:rFonts w:ascii="Times New Roman" w:eastAsia="Times New Roman" w:hAnsi="Times New Roman" w:cs="Times New Roman"/>
                <w:b/>
                <w:sz w:val="28"/>
                <w:szCs w:val="28"/>
                <w:lang w:eastAsia="ru-RU"/>
              </w:rPr>
            </w:pPr>
            <w:r w:rsidRPr="00EF2414">
              <w:rPr>
                <w:rFonts w:ascii="Times New Roman" w:eastAsia="Times New Roman" w:hAnsi="Times New Roman" w:cs="Times New Roman"/>
                <w:b/>
                <w:sz w:val="28"/>
                <w:szCs w:val="28"/>
                <w:lang w:eastAsia="ru-RU"/>
              </w:rPr>
              <w:t xml:space="preserve">Қ А </w:t>
            </w:r>
            <w:proofErr w:type="gramStart"/>
            <w:r w:rsidRPr="00EF2414">
              <w:rPr>
                <w:rFonts w:ascii="Times New Roman" w:eastAsia="Times New Roman" w:hAnsi="Times New Roman" w:cs="Times New Roman"/>
                <w:b/>
                <w:sz w:val="28"/>
                <w:szCs w:val="28"/>
                <w:lang w:eastAsia="ru-RU"/>
              </w:rPr>
              <w:t>Р</w:t>
            </w:r>
            <w:proofErr w:type="gramEnd"/>
            <w:r w:rsidRPr="00EF2414">
              <w:rPr>
                <w:rFonts w:ascii="Times New Roman" w:eastAsia="Times New Roman" w:hAnsi="Times New Roman" w:cs="Times New Roman"/>
                <w:b/>
                <w:sz w:val="28"/>
                <w:szCs w:val="28"/>
                <w:lang w:eastAsia="ru-RU"/>
              </w:rPr>
              <w:t xml:space="preserve"> А Р</w:t>
            </w:r>
          </w:p>
        </w:tc>
        <w:tc>
          <w:tcPr>
            <w:tcW w:w="2696" w:type="dxa"/>
          </w:tcPr>
          <w:p w:rsidR="00EF2414" w:rsidRPr="00EF2414" w:rsidRDefault="00EF2414" w:rsidP="00EF2414">
            <w:pPr>
              <w:spacing w:after="0" w:line="240" w:lineRule="auto"/>
              <w:rPr>
                <w:rFonts w:ascii="Times New Roman" w:eastAsia="Times New Roman" w:hAnsi="Times New Roman" w:cs="Times New Roman"/>
                <w:b/>
                <w:bCs/>
                <w:color w:val="000000"/>
                <w:sz w:val="28"/>
                <w:szCs w:val="28"/>
                <w:lang w:eastAsia="ru-RU"/>
              </w:rPr>
            </w:pPr>
          </w:p>
        </w:tc>
        <w:tc>
          <w:tcPr>
            <w:tcW w:w="4134" w:type="dxa"/>
          </w:tcPr>
          <w:p w:rsidR="00EF2414" w:rsidRPr="00EF2414" w:rsidRDefault="00EF2414" w:rsidP="00EF2414">
            <w:pPr>
              <w:spacing w:after="0" w:line="240" w:lineRule="auto"/>
              <w:ind w:left="1002" w:right="-900"/>
              <w:rPr>
                <w:rFonts w:ascii="Times New Roman" w:eastAsia="Times New Roman" w:hAnsi="Times New Roman" w:cs="Times New Roman"/>
                <w:b/>
                <w:color w:val="000000"/>
                <w:sz w:val="28"/>
                <w:szCs w:val="28"/>
                <w:lang w:eastAsia="ru-RU"/>
              </w:rPr>
            </w:pPr>
          </w:p>
          <w:p w:rsidR="00EF2414" w:rsidRPr="00EF2414" w:rsidRDefault="00EF2414" w:rsidP="00EF2414">
            <w:pPr>
              <w:spacing w:after="0" w:line="240" w:lineRule="auto"/>
              <w:ind w:right="-201"/>
              <w:jc w:val="center"/>
              <w:rPr>
                <w:rFonts w:ascii="Times New Roman" w:eastAsia="Times New Roman" w:hAnsi="Times New Roman" w:cs="Times New Roman"/>
                <w:sz w:val="28"/>
                <w:szCs w:val="28"/>
                <w:lang w:eastAsia="ru-RU"/>
              </w:rPr>
            </w:pPr>
            <w:proofErr w:type="gramStart"/>
            <w:r w:rsidRPr="00EF2414">
              <w:rPr>
                <w:rFonts w:ascii="Times New Roman" w:eastAsia="Times New Roman" w:hAnsi="Times New Roman" w:cs="Times New Roman"/>
                <w:b/>
                <w:color w:val="000000"/>
                <w:sz w:val="28"/>
                <w:szCs w:val="28"/>
                <w:lang w:eastAsia="ru-RU"/>
              </w:rPr>
              <w:t>Р</w:t>
            </w:r>
            <w:proofErr w:type="gramEnd"/>
            <w:r w:rsidRPr="00EF2414">
              <w:rPr>
                <w:rFonts w:ascii="Times New Roman" w:eastAsia="Times New Roman" w:hAnsi="Times New Roman" w:cs="Times New Roman"/>
                <w:b/>
                <w:color w:val="000000"/>
                <w:sz w:val="28"/>
                <w:szCs w:val="28"/>
                <w:lang w:eastAsia="ru-RU"/>
              </w:rPr>
              <w:t xml:space="preserve"> Е Ш Е Н И Е</w:t>
            </w:r>
          </w:p>
        </w:tc>
      </w:tr>
    </w:tbl>
    <w:p w:rsidR="00EF2414" w:rsidRPr="00EF2414" w:rsidRDefault="00EF2414" w:rsidP="00EF2414">
      <w:pPr>
        <w:spacing w:after="0" w:line="240" w:lineRule="auto"/>
        <w:jc w:val="center"/>
        <w:rPr>
          <w:rFonts w:ascii="Times New Roman" w:eastAsia="Times New Roman" w:hAnsi="Times New Roman" w:cs="Times New Roman"/>
          <w:b/>
          <w:color w:val="000000"/>
          <w:sz w:val="28"/>
          <w:szCs w:val="24"/>
          <w:lang w:eastAsia="ru-RU"/>
        </w:rPr>
      </w:pPr>
      <w:r w:rsidRPr="00EF2414">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w:t>
      </w:r>
      <w:proofErr w:type="spellStart"/>
      <w:r w:rsidRPr="00EF2414">
        <w:rPr>
          <w:rFonts w:ascii="Times New Roman" w:eastAsia="Times New Roman" w:hAnsi="Times New Roman" w:cs="Times New Roman"/>
          <w:b/>
          <w:color w:val="000000"/>
          <w:sz w:val="28"/>
          <w:szCs w:val="24"/>
          <w:lang w:eastAsia="ru-RU"/>
        </w:rPr>
        <w:t>Ямакаевский</w:t>
      </w:r>
      <w:proofErr w:type="spellEnd"/>
      <w:r w:rsidRPr="00EF2414">
        <w:rPr>
          <w:rFonts w:ascii="Times New Roman" w:eastAsia="Times New Roman" w:hAnsi="Times New Roman" w:cs="Times New Roman"/>
          <w:b/>
          <w:color w:val="000000"/>
          <w:sz w:val="28"/>
          <w:szCs w:val="24"/>
          <w:lang w:eastAsia="ru-RU"/>
        </w:rPr>
        <w:t xml:space="preserve"> сельсовет муниципального района </w:t>
      </w:r>
      <w:proofErr w:type="spellStart"/>
      <w:r w:rsidRPr="00EF2414">
        <w:rPr>
          <w:rFonts w:ascii="Times New Roman" w:eastAsia="Times New Roman" w:hAnsi="Times New Roman" w:cs="Times New Roman"/>
          <w:b/>
          <w:color w:val="000000"/>
          <w:sz w:val="28"/>
          <w:szCs w:val="24"/>
          <w:lang w:eastAsia="ru-RU"/>
        </w:rPr>
        <w:t>Благоварский</w:t>
      </w:r>
      <w:proofErr w:type="spellEnd"/>
      <w:r w:rsidRPr="00EF2414">
        <w:rPr>
          <w:rFonts w:ascii="Times New Roman" w:eastAsia="Times New Roman" w:hAnsi="Times New Roman" w:cs="Times New Roman"/>
          <w:b/>
          <w:color w:val="000000"/>
          <w:sz w:val="28"/>
          <w:szCs w:val="24"/>
          <w:lang w:eastAsia="ru-RU"/>
        </w:rPr>
        <w:t xml:space="preserve"> район Республики Башкортостан Совет сельского поселения </w:t>
      </w:r>
      <w:proofErr w:type="spellStart"/>
      <w:r w:rsidRPr="00EF2414">
        <w:rPr>
          <w:rFonts w:ascii="Times New Roman" w:eastAsia="Times New Roman" w:hAnsi="Times New Roman" w:cs="Times New Roman"/>
          <w:b/>
          <w:color w:val="000000"/>
          <w:sz w:val="28"/>
          <w:szCs w:val="24"/>
          <w:lang w:eastAsia="ru-RU"/>
        </w:rPr>
        <w:t>Ямакаевский</w:t>
      </w:r>
      <w:proofErr w:type="spellEnd"/>
      <w:r w:rsidRPr="00EF2414">
        <w:rPr>
          <w:rFonts w:ascii="Times New Roman" w:eastAsia="Times New Roman" w:hAnsi="Times New Roman" w:cs="Times New Roman"/>
          <w:b/>
          <w:color w:val="000000"/>
          <w:sz w:val="28"/>
          <w:szCs w:val="24"/>
          <w:lang w:eastAsia="ru-RU"/>
        </w:rPr>
        <w:t xml:space="preserve"> сельсовет муниципального района </w:t>
      </w:r>
      <w:proofErr w:type="spellStart"/>
      <w:r w:rsidRPr="00EF2414">
        <w:rPr>
          <w:rFonts w:ascii="Times New Roman" w:eastAsia="Times New Roman" w:hAnsi="Times New Roman" w:cs="Times New Roman"/>
          <w:b/>
          <w:color w:val="000000"/>
          <w:sz w:val="28"/>
          <w:szCs w:val="24"/>
          <w:lang w:eastAsia="ru-RU"/>
        </w:rPr>
        <w:t>Благоварский</w:t>
      </w:r>
      <w:proofErr w:type="spellEnd"/>
      <w:r w:rsidRPr="00EF2414">
        <w:rPr>
          <w:rFonts w:ascii="Times New Roman" w:eastAsia="Times New Roman" w:hAnsi="Times New Roman" w:cs="Times New Roman"/>
          <w:b/>
          <w:color w:val="000000"/>
          <w:sz w:val="28"/>
          <w:szCs w:val="24"/>
          <w:lang w:eastAsia="ru-RU"/>
        </w:rPr>
        <w:t xml:space="preserve"> район Республики Башкортостан решил:</w:t>
      </w:r>
    </w:p>
    <w:p w:rsidR="00EF2414" w:rsidRPr="00EF2414" w:rsidRDefault="00EF2414" w:rsidP="00EF2414">
      <w:pPr>
        <w:spacing w:after="0" w:line="240" w:lineRule="auto"/>
        <w:ind w:firstLine="708"/>
        <w:jc w:val="both"/>
        <w:rPr>
          <w:rFonts w:ascii="Times New Roman" w:eastAsia="Times New Roman" w:hAnsi="Times New Roman" w:cs="Times New Roman"/>
          <w:color w:val="000000"/>
          <w:sz w:val="28"/>
          <w:szCs w:val="24"/>
          <w:lang w:eastAsia="ru-RU"/>
        </w:rPr>
      </w:pPr>
      <w:r w:rsidRPr="00EF2414">
        <w:rPr>
          <w:rFonts w:ascii="Times New Roman" w:eastAsia="Times New Roman" w:hAnsi="Times New Roman" w:cs="Times New Roman"/>
          <w:color w:val="000000"/>
          <w:sz w:val="28"/>
          <w:szCs w:val="24"/>
          <w:lang w:eastAsia="ru-RU"/>
        </w:rPr>
        <w:t xml:space="preserve">1. Признать утратившим силу решение  Совета сельского поселения </w:t>
      </w:r>
      <w:proofErr w:type="spellStart"/>
      <w:r w:rsidRPr="00EF2414">
        <w:rPr>
          <w:rFonts w:ascii="Times New Roman" w:eastAsia="Times New Roman" w:hAnsi="Times New Roman" w:cs="Times New Roman"/>
          <w:color w:val="000000"/>
          <w:sz w:val="28"/>
          <w:szCs w:val="24"/>
          <w:lang w:eastAsia="ru-RU"/>
        </w:rPr>
        <w:t>Ямакаевский</w:t>
      </w:r>
      <w:proofErr w:type="spellEnd"/>
      <w:r w:rsidRPr="00EF2414">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EF2414">
        <w:rPr>
          <w:rFonts w:ascii="Times New Roman" w:eastAsia="Times New Roman" w:hAnsi="Times New Roman" w:cs="Times New Roman"/>
          <w:color w:val="000000"/>
          <w:sz w:val="28"/>
          <w:szCs w:val="24"/>
          <w:lang w:eastAsia="ru-RU"/>
        </w:rPr>
        <w:t>Благоварский</w:t>
      </w:r>
      <w:proofErr w:type="spellEnd"/>
      <w:r w:rsidRPr="00EF2414">
        <w:rPr>
          <w:rFonts w:ascii="Times New Roman" w:eastAsia="Times New Roman" w:hAnsi="Times New Roman" w:cs="Times New Roman"/>
          <w:color w:val="000000"/>
          <w:sz w:val="28"/>
          <w:szCs w:val="24"/>
          <w:lang w:eastAsia="ru-RU"/>
        </w:rPr>
        <w:t xml:space="preserve"> район  от 28.09 2015 года № 1-13 «Об утверждении Регламента Совета  сельского поселения </w:t>
      </w:r>
      <w:proofErr w:type="spellStart"/>
      <w:r w:rsidRPr="00EF2414">
        <w:rPr>
          <w:rFonts w:ascii="Times New Roman" w:eastAsia="Times New Roman" w:hAnsi="Times New Roman" w:cs="Times New Roman"/>
          <w:color w:val="000000"/>
          <w:sz w:val="28"/>
          <w:szCs w:val="24"/>
          <w:lang w:eastAsia="ru-RU"/>
        </w:rPr>
        <w:t>Ямакаевский</w:t>
      </w:r>
      <w:proofErr w:type="spellEnd"/>
      <w:r w:rsidRPr="00EF2414">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EF2414">
        <w:rPr>
          <w:rFonts w:ascii="Times New Roman" w:eastAsia="Times New Roman" w:hAnsi="Times New Roman" w:cs="Times New Roman"/>
          <w:color w:val="000000"/>
          <w:sz w:val="28"/>
          <w:szCs w:val="24"/>
          <w:lang w:eastAsia="ru-RU"/>
        </w:rPr>
        <w:t>Благоварский</w:t>
      </w:r>
      <w:proofErr w:type="spellEnd"/>
      <w:r w:rsidRPr="00EF2414">
        <w:rPr>
          <w:rFonts w:ascii="Times New Roman" w:eastAsia="Times New Roman" w:hAnsi="Times New Roman" w:cs="Times New Roman"/>
          <w:color w:val="000000"/>
          <w:sz w:val="28"/>
          <w:szCs w:val="24"/>
          <w:lang w:eastAsia="ru-RU"/>
        </w:rPr>
        <w:t xml:space="preserve"> район  Республики Башкортостан».</w:t>
      </w:r>
    </w:p>
    <w:p w:rsidR="00EF2414" w:rsidRPr="00EF2414" w:rsidRDefault="00EF2414" w:rsidP="00EF2414">
      <w:pPr>
        <w:spacing w:after="0" w:line="240" w:lineRule="auto"/>
        <w:ind w:firstLine="708"/>
        <w:jc w:val="both"/>
        <w:rPr>
          <w:rFonts w:ascii="Times New Roman" w:eastAsia="Times New Roman" w:hAnsi="Times New Roman" w:cs="Times New Roman"/>
          <w:color w:val="000000"/>
          <w:sz w:val="28"/>
          <w:szCs w:val="24"/>
          <w:lang w:eastAsia="ru-RU"/>
        </w:rPr>
      </w:pPr>
      <w:r w:rsidRPr="00EF2414">
        <w:rPr>
          <w:rFonts w:ascii="Times New Roman" w:eastAsia="Times New Roman" w:hAnsi="Times New Roman" w:cs="Times New Roman"/>
          <w:color w:val="000000"/>
          <w:sz w:val="28"/>
          <w:szCs w:val="24"/>
          <w:lang w:eastAsia="ru-RU"/>
        </w:rPr>
        <w:t xml:space="preserve">2. Утвердить Регламент Совета сельского поселения </w:t>
      </w:r>
      <w:proofErr w:type="spellStart"/>
      <w:r w:rsidRPr="00EF2414">
        <w:rPr>
          <w:rFonts w:ascii="Times New Roman" w:eastAsia="Times New Roman" w:hAnsi="Times New Roman" w:cs="Times New Roman"/>
          <w:color w:val="000000"/>
          <w:sz w:val="28"/>
          <w:szCs w:val="24"/>
          <w:lang w:eastAsia="ru-RU"/>
        </w:rPr>
        <w:t>Ямакаевский</w:t>
      </w:r>
      <w:proofErr w:type="spellEnd"/>
      <w:r w:rsidRPr="00EF2414">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EF2414">
        <w:rPr>
          <w:rFonts w:ascii="Times New Roman" w:eastAsia="Times New Roman" w:hAnsi="Times New Roman" w:cs="Times New Roman"/>
          <w:color w:val="000000"/>
          <w:sz w:val="28"/>
          <w:szCs w:val="24"/>
          <w:lang w:eastAsia="ru-RU"/>
        </w:rPr>
        <w:t>Благоварский</w:t>
      </w:r>
      <w:proofErr w:type="spellEnd"/>
      <w:r w:rsidRPr="00EF2414">
        <w:rPr>
          <w:rFonts w:ascii="Times New Roman" w:eastAsia="Times New Roman" w:hAnsi="Times New Roman" w:cs="Times New Roman"/>
          <w:color w:val="000000"/>
          <w:sz w:val="28"/>
          <w:szCs w:val="24"/>
          <w:lang w:eastAsia="ru-RU"/>
        </w:rPr>
        <w:t xml:space="preserve"> район Республики Башкортостан в новой редакции (прилагается).</w:t>
      </w:r>
    </w:p>
    <w:p w:rsidR="00EF2414" w:rsidRPr="00EF2414" w:rsidRDefault="00EF2414" w:rsidP="00EF2414">
      <w:pPr>
        <w:spacing w:after="0" w:line="240" w:lineRule="auto"/>
        <w:ind w:firstLine="708"/>
        <w:jc w:val="both"/>
        <w:rPr>
          <w:rFonts w:ascii="Times New Roman" w:eastAsia="Times New Roman" w:hAnsi="Times New Roman" w:cs="Times New Roman"/>
          <w:color w:val="000000"/>
          <w:sz w:val="28"/>
          <w:szCs w:val="24"/>
          <w:lang w:eastAsia="ru-RU"/>
        </w:rPr>
      </w:pPr>
      <w:r w:rsidRPr="00EF2414">
        <w:rPr>
          <w:rFonts w:ascii="Times New Roman" w:eastAsia="Times New Roman" w:hAnsi="Times New Roman" w:cs="Times New Roman"/>
          <w:color w:val="000000"/>
          <w:sz w:val="28"/>
          <w:szCs w:val="24"/>
          <w:lang w:eastAsia="ru-RU"/>
        </w:rPr>
        <w:t xml:space="preserve">3. Обнародовать настоящее решение  на информационном стенде в здании администрации сельского поселения </w:t>
      </w:r>
      <w:proofErr w:type="spellStart"/>
      <w:r w:rsidRPr="00EF2414">
        <w:rPr>
          <w:rFonts w:ascii="Times New Roman" w:eastAsia="Times New Roman" w:hAnsi="Times New Roman" w:cs="Times New Roman"/>
          <w:color w:val="000000"/>
          <w:sz w:val="28"/>
          <w:szCs w:val="24"/>
          <w:lang w:eastAsia="ru-RU"/>
        </w:rPr>
        <w:t>Ямакаевский</w:t>
      </w:r>
      <w:proofErr w:type="spellEnd"/>
      <w:r w:rsidRPr="00EF2414">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EF2414">
        <w:rPr>
          <w:rFonts w:ascii="Times New Roman" w:eastAsia="Times New Roman" w:hAnsi="Times New Roman" w:cs="Times New Roman"/>
          <w:color w:val="000000"/>
          <w:sz w:val="28"/>
          <w:szCs w:val="24"/>
          <w:lang w:eastAsia="ru-RU"/>
        </w:rPr>
        <w:t>Благоварский</w:t>
      </w:r>
      <w:proofErr w:type="spellEnd"/>
      <w:r w:rsidRPr="00EF2414">
        <w:rPr>
          <w:rFonts w:ascii="Times New Roman" w:eastAsia="Times New Roman" w:hAnsi="Times New Roman" w:cs="Times New Roman"/>
          <w:color w:val="000000"/>
          <w:sz w:val="28"/>
          <w:szCs w:val="24"/>
          <w:lang w:eastAsia="ru-RU"/>
        </w:rPr>
        <w:t xml:space="preserve"> район Республики Башкортостан по адресу: РБ, </w:t>
      </w:r>
      <w:proofErr w:type="spellStart"/>
      <w:r w:rsidRPr="00EF2414">
        <w:rPr>
          <w:rFonts w:ascii="Times New Roman" w:eastAsia="Times New Roman" w:hAnsi="Times New Roman" w:cs="Times New Roman"/>
          <w:color w:val="000000"/>
          <w:sz w:val="28"/>
          <w:szCs w:val="24"/>
          <w:lang w:eastAsia="ru-RU"/>
        </w:rPr>
        <w:t>Благоварский</w:t>
      </w:r>
      <w:proofErr w:type="spellEnd"/>
      <w:r w:rsidRPr="00EF2414">
        <w:rPr>
          <w:rFonts w:ascii="Times New Roman" w:eastAsia="Times New Roman" w:hAnsi="Times New Roman" w:cs="Times New Roman"/>
          <w:color w:val="000000"/>
          <w:sz w:val="28"/>
          <w:szCs w:val="24"/>
          <w:lang w:eastAsia="ru-RU"/>
        </w:rPr>
        <w:t xml:space="preserve"> район, </w:t>
      </w:r>
      <w:proofErr w:type="spellStart"/>
      <w:r w:rsidRPr="00EF2414">
        <w:rPr>
          <w:rFonts w:ascii="Times New Roman" w:eastAsia="Times New Roman" w:hAnsi="Times New Roman" w:cs="Times New Roman"/>
          <w:color w:val="000000"/>
          <w:sz w:val="28"/>
          <w:szCs w:val="24"/>
          <w:lang w:eastAsia="ru-RU"/>
        </w:rPr>
        <w:t>с</w:t>
      </w:r>
      <w:proofErr w:type="gramStart"/>
      <w:r w:rsidRPr="00EF2414">
        <w:rPr>
          <w:rFonts w:ascii="Times New Roman" w:eastAsia="Times New Roman" w:hAnsi="Times New Roman" w:cs="Times New Roman"/>
          <w:color w:val="000000"/>
          <w:sz w:val="28"/>
          <w:szCs w:val="24"/>
          <w:lang w:eastAsia="ru-RU"/>
        </w:rPr>
        <w:t>.Я</w:t>
      </w:r>
      <w:proofErr w:type="gramEnd"/>
      <w:r w:rsidRPr="00EF2414">
        <w:rPr>
          <w:rFonts w:ascii="Times New Roman" w:eastAsia="Times New Roman" w:hAnsi="Times New Roman" w:cs="Times New Roman"/>
          <w:color w:val="000000"/>
          <w:sz w:val="28"/>
          <w:szCs w:val="24"/>
          <w:lang w:eastAsia="ru-RU"/>
        </w:rPr>
        <w:t>макай</w:t>
      </w:r>
      <w:proofErr w:type="spellEnd"/>
      <w:r w:rsidRPr="00EF2414">
        <w:rPr>
          <w:rFonts w:ascii="Times New Roman" w:eastAsia="Times New Roman" w:hAnsi="Times New Roman" w:cs="Times New Roman"/>
          <w:color w:val="000000"/>
          <w:sz w:val="28"/>
          <w:szCs w:val="24"/>
          <w:lang w:eastAsia="ru-RU"/>
        </w:rPr>
        <w:t xml:space="preserve">, </w:t>
      </w:r>
      <w:proofErr w:type="spellStart"/>
      <w:r w:rsidRPr="00EF2414">
        <w:rPr>
          <w:rFonts w:ascii="Times New Roman" w:eastAsia="Times New Roman" w:hAnsi="Times New Roman" w:cs="Times New Roman"/>
          <w:color w:val="000000"/>
          <w:sz w:val="28"/>
          <w:szCs w:val="24"/>
          <w:lang w:eastAsia="ru-RU"/>
        </w:rPr>
        <w:t>ул.Цветочная</w:t>
      </w:r>
      <w:proofErr w:type="spellEnd"/>
      <w:r w:rsidRPr="00EF2414">
        <w:rPr>
          <w:rFonts w:ascii="Times New Roman" w:eastAsia="Times New Roman" w:hAnsi="Times New Roman" w:cs="Times New Roman"/>
          <w:color w:val="000000"/>
          <w:sz w:val="28"/>
          <w:szCs w:val="24"/>
          <w:lang w:eastAsia="ru-RU"/>
        </w:rPr>
        <w:t>, дом 3.</w:t>
      </w:r>
    </w:p>
    <w:p w:rsidR="00EF2414" w:rsidRPr="00EF2414" w:rsidRDefault="00EF2414" w:rsidP="00EF2414">
      <w:pPr>
        <w:spacing w:after="0" w:line="240" w:lineRule="auto"/>
        <w:jc w:val="both"/>
        <w:rPr>
          <w:rFonts w:ascii="Times New Roman" w:eastAsia="Times New Roman" w:hAnsi="Times New Roman" w:cs="Times New Roman"/>
          <w:color w:val="000000"/>
          <w:sz w:val="28"/>
          <w:szCs w:val="24"/>
          <w:lang w:eastAsia="ru-RU"/>
        </w:rPr>
      </w:pPr>
    </w:p>
    <w:p w:rsidR="00EF2414" w:rsidRPr="00EF2414" w:rsidRDefault="00EF2414" w:rsidP="00EF2414">
      <w:pPr>
        <w:spacing w:after="0" w:line="240" w:lineRule="auto"/>
        <w:rPr>
          <w:rFonts w:ascii="Times New Roman" w:eastAsia="Times New Roman" w:hAnsi="Times New Roman" w:cs="Times New Roman"/>
          <w:sz w:val="28"/>
          <w:szCs w:val="20"/>
          <w:lang w:eastAsia="ru-RU"/>
        </w:rPr>
      </w:pPr>
      <w:r w:rsidRPr="00EF2414">
        <w:rPr>
          <w:rFonts w:ascii="Times New Roman" w:eastAsia="Times New Roman" w:hAnsi="Times New Roman" w:cs="Times New Roman"/>
          <w:sz w:val="28"/>
          <w:szCs w:val="20"/>
          <w:lang w:eastAsia="ru-RU"/>
        </w:rPr>
        <w:t>Глава сельского поселения</w:t>
      </w:r>
    </w:p>
    <w:p w:rsidR="00EF2414" w:rsidRPr="00EF2414" w:rsidRDefault="00EF2414" w:rsidP="00EF2414">
      <w:pPr>
        <w:spacing w:after="0" w:line="240" w:lineRule="auto"/>
        <w:rPr>
          <w:rFonts w:ascii="Times New Roman" w:eastAsia="Times New Roman" w:hAnsi="Times New Roman" w:cs="Times New Roman"/>
          <w:sz w:val="28"/>
          <w:szCs w:val="20"/>
          <w:lang w:eastAsia="ru-RU"/>
        </w:rPr>
      </w:pPr>
      <w:proofErr w:type="spellStart"/>
      <w:r w:rsidRPr="00EF2414">
        <w:rPr>
          <w:rFonts w:ascii="Times New Roman" w:eastAsia="Times New Roman" w:hAnsi="Times New Roman" w:cs="Times New Roman"/>
          <w:sz w:val="28"/>
          <w:szCs w:val="20"/>
          <w:lang w:eastAsia="ru-RU"/>
        </w:rPr>
        <w:t>Ямакаевский</w:t>
      </w:r>
      <w:proofErr w:type="spellEnd"/>
      <w:r w:rsidRPr="00EF2414">
        <w:rPr>
          <w:rFonts w:ascii="Times New Roman" w:eastAsia="Times New Roman" w:hAnsi="Times New Roman" w:cs="Times New Roman"/>
          <w:sz w:val="28"/>
          <w:szCs w:val="20"/>
          <w:lang w:eastAsia="ru-RU"/>
        </w:rPr>
        <w:t xml:space="preserve"> сельсовет</w:t>
      </w:r>
    </w:p>
    <w:p w:rsidR="00EF2414" w:rsidRPr="00EF2414" w:rsidRDefault="00EF2414" w:rsidP="00EF2414">
      <w:pPr>
        <w:spacing w:after="0" w:line="240" w:lineRule="auto"/>
        <w:rPr>
          <w:rFonts w:ascii="Times New Roman" w:eastAsia="Times New Roman" w:hAnsi="Times New Roman" w:cs="Times New Roman"/>
          <w:sz w:val="28"/>
          <w:szCs w:val="20"/>
          <w:lang w:eastAsia="ru-RU"/>
        </w:rPr>
      </w:pPr>
      <w:r w:rsidRPr="00EF2414">
        <w:rPr>
          <w:rFonts w:ascii="Times New Roman" w:eastAsia="Times New Roman" w:hAnsi="Times New Roman" w:cs="Times New Roman"/>
          <w:sz w:val="28"/>
          <w:szCs w:val="20"/>
          <w:lang w:eastAsia="ru-RU"/>
        </w:rPr>
        <w:t xml:space="preserve">муниципального района  </w:t>
      </w:r>
      <w:proofErr w:type="spellStart"/>
      <w:r w:rsidRPr="00EF2414">
        <w:rPr>
          <w:rFonts w:ascii="Times New Roman" w:eastAsia="Times New Roman" w:hAnsi="Times New Roman" w:cs="Times New Roman"/>
          <w:sz w:val="28"/>
          <w:szCs w:val="20"/>
          <w:lang w:eastAsia="ru-RU"/>
        </w:rPr>
        <w:t>Благоварский</w:t>
      </w:r>
      <w:proofErr w:type="spellEnd"/>
      <w:r w:rsidRPr="00EF2414">
        <w:rPr>
          <w:rFonts w:ascii="Times New Roman" w:eastAsia="Times New Roman" w:hAnsi="Times New Roman" w:cs="Times New Roman"/>
          <w:sz w:val="28"/>
          <w:szCs w:val="20"/>
          <w:lang w:eastAsia="ru-RU"/>
        </w:rPr>
        <w:t xml:space="preserve"> район</w:t>
      </w:r>
    </w:p>
    <w:p w:rsidR="00EF2414" w:rsidRPr="00EF2414" w:rsidRDefault="00EF2414" w:rsidP="00EF2414">
      <w:pPr>
        <w:tabs>
          <w:tab w:val="left" w:pos="6570"/>
        </w:tabs>
        <w:spacing w:after="0" w:line="240" w:lineRule="auto"/>
        <w:rPr>
          <w:rFonts w:ascii="Times New Roman" w:eastAsia="Times New Roman" w:hAnsi="Times New Roman" w:cs="Times New Roman"/>
          <w:sz w:val="28"/>
          <w:szCs w:val="20"/>
          <w:lang w:eastAsia="ru-RU"/>
        </w:rPr>
      </w:pPr>
      <w:r w:rsidRPr="00EF2414">
        <w:rPr>
          <w:rFonts w:ascii="Times New Roman" w:eastAsia="Times New Roman" w:hAnsi="Times New Roman" w:cs="Times New Roman"/>
          <w:sz w:val="28"/>
          <w:szCs w:val="20"/>
          <w:lang w:eastAsia="ru-RU"/>
        </w:rPr>
        <w:t xml:space="preserve">Республики Башкортостан </w:t>
      </w:r>
      <w:r w:rsidRPr="00EF2414">
        <w:rPr>
          <w:rFonts w:ascii="Times New Roman" w:eastAsia="Times New Roman" w:hAnsi="Times New Roman" w:cs="Times New Roman"/>
          <w:sz w:val="28"/>
          <w:szCs w:val="20"/>
          <w:lang w:eastAsia="ru-RU"/>
        </w:rPr>
        <w:tab/>
      </w:r>
      <w:proofErr w:type="spellStart"/>
      <w:r w:rsidRPr="00EF2414">
        <w:rPr>
          <w:rFonts w:ascii="Times New Roman" w:eastAsia="Times New Roman" w:hAnsi="Times New Roman" w:cs="Times New Roman"/>
          <w:sz w:val="28"/>
          <w:szCs w:val="20"/>
          <w:lang w:eastAsia="ru-RU"/>
        </w:rPr>
        <w:t>А.А.Хусаинов</w:t>
      </w:r>
      <w:proofErr w:type="spellEnd"/>
    </w:p>
    <w:p w:rsidR="00EF2414" w:rsidRPr="00EF2414" w:rsidRDefault="00EF2414" w:rsidP="00EF2414">
      <w:pPr>
        <w:spacing w:after="0" w:line="240" w:lineRule="auto"/>
        <w:rPr>
          <w:rFonts w:ascii="Times New Roman" w:eastAsia="Times New Roman" w:hAnsi="Times New Roman" w:cs="Times New Roman"/>
          <w:sz w:val="28"/>
          <w:szCs w:val="28"/>
          <w:lang w:eastAsia="ru-RU"/>
        </w:rPr>
      </w:pPr>
    </w:p>
    <w:p w:rsidR="00EF2414" w:rsidRPr="00EF2414" w:rsidRDefault="00EF2414" w:rsidP="00EF2414">
      <w:pPr>
        <w:spacing w:after="0" w:line="240" w:lineRule="auto"/>
        <w:rPr>
          <w:rFonts w:ascii="Times New Roman" w:eastAsia="Times New Roman" w:hAnsi="Times New Roman" w:cs="Times New Roman"/>
          <w:sz w:val="28"/>
          <w:szCs w:val="28"/>
          <w:lang w:eastAsia="ru-RU"/>
        </w:rPr>
      </w:pPr>
    </w:p>
    <w:p w:rsidR="00EF2414" w:rsidRPr="00EF2414" w:rsidRDefault="00EF2414" w:rsidP="00EF2414">
      <w:pPr>
        <w:spacing w:after="0" w:line="240" w:lineRule="auto"/>
        <w:rPr>
          <w:rFonts w:ascii="Times New Roman" w:eastAsia="Times New Roman" w:hAnsi="Times New Roman" w:cs="Times New Roman"/>
          <w:sz w:val="28"/>
          <w:szCs w:val="28"/>
          <w:lang w:eastAsia="ru-RU"/>
        </w:rPr>
      </w:pPr>
    </w:p>
    <w:p w:rsidR="00EF2414" w:rsidRPr="00EF2414" w:rsidRDefault="00EF2414" w:rsidP="00EF2414">
      <w:pPr>
        <w:spacing w:after="0" w:line="240" w:lineRule="auto"/>
        <w:rPr>
          <w:rFonts w:ascii="Times New Roman" w:eastAsia="Times New Roman" w:hAnsi="Times New Roman" w:cs="Times New Roman"/>
          <w:sz w:val="28"/>
          <w:szCs w:val="28"/>
          <w:lang w:eastAsia="ru-RU"/>
        </w:rPr>
      </w:pPr>
      <w:r w:rsidRPr="00EF2414">
        <w:rPr>
          <w:rFonts w:ascii="Times New Roman" w:eastAsia="Times New Roman" w:hAnsi="Times New Roman" w:cs="Times New Roman"/>
          <w:sz w:val="28"/>
          <w:szCs w:val="28"/>
          <w:lang w:eastAsia="ru-RU"/>
        </w:rPr>
        <w:t>17 сентября 2019 года</w:t>
      </w:r>
    </w:p>
    <w:p w:rsidR="00EF2414" w:rsidRPr="00EF2414" w:rsidRDefault="00EF2414" w:rsidP="00EF2414">
      <w:pPr>
        <w:spacing w:after="0" w:line="240" w:lineRule="auto"/>
        <w:rPr>
          <w:rFonts w:ascii="Times New Roman" w:eastAsia="Times New Roman" w:hAnsi="Times New Roman" w:cs="Times New Roman"/>
          <w:sz w:val="28"/>
          <w:szCs w:val="28"/>
          <w:lang w:eastAsia="ru-RU"/>
        </w:rPr>
      </w:pPr>
      <w:r w:rsidRPr="00EF2414">
        <w:rPr>
          <w:rFonts w:ascii="Times New Roman" w:eastAsia="Times New Roman" w:hAnsi="Times New Roman" w:cs="Times New Roman"/>
          <w:sz w:val="28"/>
          <w:szCs w:val="28"/>
          <w:lang w:eastAsia="ru-RU"/>
        </w:rPr>
        <w:t>№ 1-14</w:t>
      </w:r>
    </w:p>
    <w:p w:rsidR="00EF2414" w:rsidRDefault="00EF2414" w:rsidP="00EF2414">
      <w:pPr>
        <w:spacing w:after="0" w:line="240" w:lineRule="auto"/>
        <w:rPr>
          <w:rFonts w:ascii="Times New Roman" w:eastAsia="Times New Roman" w:hAnsi="Times New Roman" w:cs="Times New Roman"/>
          <w:sz w:val="28"/>
          <w:szCs w:val="28"/>
          <w:lang w:eastAsia="ru-RU"/>
        </w:rPr>
      </w:pPr>
    </w:p>
    <w:p w:rsidR="00AE0C14" w:rsidRPr="00EF2414" w:rsidRDefault="00AE0C14" w:rsidP="00EF2414">
      <w:pPr>
        <w:spacing w:after="0" w:line="240" w:lineRule="auto"/>
        <w:rPr>
          <w:rFonts w:ascii="Times New Roman" w:eastAsia="Times New Roman" w:hAnsi="Times New Roman" w:cs="Times New Roman"/>
          <w:sz w:val="28"/>
          <w:szCs w:val="28"/>
          <w:lang w:eastAsia="ru-RU"/>
        </w:rPr>
      </w:pPr>
    </w:p>
    <w:p w:rsidR="00EF2414" w:rsidRPr="00EF2414" w:rsidRDefault="00EF2414" w:rsidP="00EF2414">
      <w:pPr>
        <w:spacing w:after="0" w:line="240" w:lineRule="auto"/>
        <w:rPr>
          <w:rFonts w:ascii="Times New Roman" w:eastAsia="Times New Roman" w:hAnsi="Times New Roman" w:cs="Times New Roman"/>
          <w:sz w:val="28"/>
          <w:szCs w:val="28"/>
          <w:lang w:eastAsia="ru-RU"/>
        </w:rPr>
      </w:pPr>
    </w:p>
    <w:p w:rsidR="00EF2414" w:rsidRPr="00EF2414" w:rsidRDefault="00EF2414" w:rsidP="00EF2414">
      <w:pPr>
        <w:spacing w:after="0" w:line="240" w:lineRule="auto"/>
        <w:rPr>
          <w:rFonts w:ascii="Times New Roman" w:eastAsia="Times New Roman" w:hAnsi="Times New Roman" w:cs="Times New Roman"/>
          <w:sz w:val="28"/>
          <w:szCs w:val="28"/>
          <w:lang w:eastAsia="ru-RU"/>
        </w:rPr>
      </w:pPr>
    </w:p>
    <w:p w:rsidR="00CE4E43" w:rsidRPr="00CE4E43" w:rsidRDefault="00CE4E43" w:rsidP="00CE4E43">
      <w:pPr>
        <w:spacing w:before="240" w:after="60" w:line="240" w:lineRule="auto"/>
        <w:jc w:val="center"/>
        <w:outlineLvl w:val="4"/>
        <w:rPr>
          <w:rFonts w:ascii="Times New Roman" w:eastAsia="Times New Roman" w:hAnsi="Times New Roman" w:cs="Times New Roman"/>
          <w:b/>
          <w:bCs/>
          <w:iCs/>
          <w:color w:val="000000"/>
          <w:sz w:val="32"/>
          <w:szCs w:val="32"/>
          <w:lang w:eastAsia="ru-RU"/>
        </w:rPr>
      </w:pPr>
      <w:r w:rsidRPr="00CE4E43">
        <w:rPr>
          <w:rFonts w:ascii="Times New Roman" w:eastAsia="Times New Roman" w:hAnsi="Times New Roman" w:cs="Times New Roman"/>
          <w:b/>
          <w:bCs/>
          <w:iCs/>
          <w:color w:val="000000"/>
          <w:sz w:val="32"/>
          <w:szCs w:val="32"/>
          <w:lang w:eastAsia="ru-RU"/>
        </w:rPr>
        <w:lastRenderedPageBreak/>
        <w:t>РЕГЛАМЕНТ</w:t>
      </w:r>
    </w:p>
    <w:p w:rsidR="00CE4E43" w:rsidRPr="00CE4E43" w:rsidRDefault="00CE4E43" w:rsidP="00CE4E43">
      <w:pPr>
        <w:spacing w:after="0" w:line="240" w:lineRule="auto"/>
        <w:jc w:val="center"/>
        <w:rPr>
          <w:rFonts w:ascii="Times New Roman" w:eastAsia="Times New Roman" w:hAnsi="Times New Roman" w:cs="Times New Roman"/>
          <w:b/>
          <w:color w:val="000000"/>
          <w:sz w:val="32"/>
          <w:szCs w:val="32"/>
          <w:lang w:eastAsia="ru-RU"/>
        </w:rPr>
      </w:pPr>
      <w:r w:rsidRPr="00CE4E43">
        <w:rPr>
          <w:rFonts w:ascii="Times New Roman" w:eastAsia="Times New Roman" w:hAnsi="Times New Roman" w:cs="Times New Roman"/>
          <w:b/>
          <w:color w:val="000000"/>
          <w:sz w:val="32"/>
          <w:szCs w:val="32"/>
          <w:lang w:eastAsia="ru-RU"/>
        </w:rPr>
        <w:t>СОВЕТА СЕЛЬСКОГО ПОСЕЛЕНИЯ ЯМАКАЕВСКИЙ СЕЛЬСОВЕТ МУНИЦИПАЛЬНОГО РАЙОНА БЛАГОВАРСКИЙ РАЙОН РЕСПУБЛИКИ БАШКОРТОСТАН</w:t>
      </w:r>
    </w:p>
    <w:p w:rsidR="00CE4E43" w:rsidRPr="00CE4E43" w:rsidRDefault="00CE4E43" w:rsidP="00CE4E43">
      <w:pPr>
        <w:spacing w:after="0" w:line="240" w:lineRule="auto"/>
        <w:jc w:val="center"/>
        <w:rPr>
          <w:rFonts w:ascii="Times New Roman" w:eastAsia="Times New Roman" w:hAnsi="Times New Roman" w:cs="Times New Roman"/>
          <w:b/>
          <w:color w:val="000000"/>
          <w:sz w:val="32"/>
          <w:szCs w:val="32"/>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8"/>
          <w:szCs w:val="24"/>
          <w:lang w:eastAsia="ru-RU"/>
        </w:rPr>
      </w:pPr>
      <w:r w:rsidRPr="00CE4E43">
        <w:rPr>
          <w:rFonts w:ascii="Times New Roman" w:eastAsia="Times New Roman" w:hAnsi="Times New Roman" w:cs="Times New Roman"/>
          <w:color w:val="000000"/>
          <w:sz w:val="28"/>
          <w:szCs w:val="24"/>
          <w:lang w:eastAsia="ru-RU"/>
        </w:rPr>
        <w:t>№ 1</w:t>
      </w:r>
    </w:p>
    <w:p w:rsidR="00CE4E43" w:rsidRPr="00CE4E43" w:rsidRDefault="00CE4E43" w:rsidP="00CE4E43">
      <w:pPr>
        <w:spacing w:before="240" w:after="60" w:line="240" w:lineRule="auto"/>
        <w:jc w:val="center"/>
        <w:outlineLvl w:val="4"/>
        <w:rPr>
          <w:rFonts w:ascii="Times New Roman" w:eastAsia="Times New Roman" w:hAnsi="Times New Roman" w:cs="Times New Roman"/>
          <w:b/>
          <w:bCs/>
          <w:iCs/>
          <w:color w:val="000000"/>
          <w:sz w:val="24"/>
          <w:szCs w:val="24"/>
          <w:lang w:eastAsia="ru-RU"/>
        </w:rPr>
      </w:pPr>
      <w:r w:rsidRPr="00CE4E43">
        <w:rPr>
          <w:rFonts w:ascii="Times New Roman" w:eastAsia="Times New Roman" w:hAnsi="Times New Roman" w:cs="Times New Roman"/>
          <w:b/>
          <w:bCs/>
          <w:iCs/>
          <w:color w:val="000000"/>
          <w:sz w:val="24"/>
          <w:szCs w:val="24"/>
          <w:lang w:eastAsia="ru-RU"/>
        </w:rPr>
        <w:t>РЕГЛАМЕНТ</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СОВЕТА СЕЛЬСКОГО ПОСЕЛЕНИЯ ЯМАКАЕВСКИЙ СЕЛЬСОВЕТ МУНИЦИПАЛЬНОГО РАЙОНА БЛАГОВАРСКИЙ РАЙОН РЕСПУБЛИКИ БАШКОРТОСТАН</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keepNext/>
        <w:spacing w:before="240" w:after="60" w:line="240" w:lineRule="auto"/>
        <w:outlineLvl w:val="2"/>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ОГЛАВЛЕНИЕ</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tbl>
      <w:tblPr>
        <w:tblW w:w="0" w:type="auto"/>
        <w:tblLayout w:type="fixed"/>
        <w:tblLook w:val="04A0" w:firstRow="1" w:lastRow="0" w:firstColumn="1" w:lastColumn="0" w:noHBand="0" w:noVBand="1"/>
      </w:tblPr>
      <w:tblGrid>
        <w:gridCol w:w="1668"/>
        <w:gridCol w:w="6804"/>
        <w:gridCol w:w="1098"/>
      </w:tblGrid>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tc>
        <w:tc>
          <w:tcPr>
            <w:tcW w:w="6804"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Общие положения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val="en-US" w:eastAsia="ru-RU"/>
              </w:rPr>
            </w:pPr>
            <w:r w:rsidRPr="00CE4E43">
              <w:rPr>
                <w:rFonts w:ascii="Times New Roman" w:eastAsia="Times New Roman" w:hAnsi="Times New Roman" w:cs="Times New Roman"/>
                <w:b/>
                <w:color w:val="000000"/>
                <w:sz w:val="24"/>
                <w:szCs w:val="24"/>
                <w:lang w:eastAsia="ru-RU"/>
              </w:rPr>
              <w:t>Раздел</w:t>
            </w:r>
            <w:r w:rsidRPr="00CE4E43">
              <w:rPr>
                <w:rFonts w:ascii="Times New Roman" w:eastAsia="Times New Roman" w:hAnsi="Times New Roman" w:cs="Times New Roman"/>
                <w:b/>
                <w:color w:val="000000"/>
                <w:sz w:val="24"/>
                <w:szCs w:val="24"/>
                <w:lang w:val="en-US" w:eastAsia="ru-RU"/>
              </w:rPr>
              <w:t xml:space="preserve"> I</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Органы и должностные лица Совета, порядок их деятельности</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1</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сельского поселения, заместитель председателя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Глава 2 </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Постоянные и иные комиссии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Глава 3 </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Депутатские объединения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keepNext/>
              <w:spacing w:before="240" w:after="60" w:line="240" w:lineRule="auto"/>
              <w:outlineLvl w:val="3"/>
              <w:rPr>
                <w:rFonts w:ascii="Times New Roman" w:eastAsia="Times New Roman" w:hAnsi="Times New Roman" w:cs="Times New Roman"/>
                <w:b/>
                <w:bCs/>
                <w:color w:val="000000"/>
                <w:sz w:val="24"/>
                <w:szCs w:val="24"/>
                <w:lang w:val="en-US" w:eastAsia="ru-RU"/>
              </w:rPr>
            </w:pPr>
            <w:r w:rsidRPr="00CE4E43">
              <w:rPr>
                <w:rFonts w:ascii="Times New Roman" w:eastAsia="Times New Roman" w:hAnsi="Times New Roman" w:cs="Times New Roman"/>
                <w:b/>
                <w:bCs/>
                <w:color w:val="000000"/>
                <w:sz w:val="24"/>
                <w:szCs w:val="24"/>
                <w:lang w:eastAsia="ru-RU"/>
              </w:rPr>
              <w:t xml:space="preserve">Раздел </w:t>
            </w:r>
            <w:r w:rsidRPr="00CE4E43">
              <w:rPr>
                <w:rFonts w:ascii="Times New Roman" w:eastAsia="Times New Roman" w:hAnsi="Times New Roman" w:cs="Times New Roman"/>
                <w:b/>
                <w:bCs/>
                <w:color w:val="000000"/>
                <w:sz w:val="24"/>
                <w:szCs w:val="24"/>
                <w:lang w:val="en-US" w:eastAsia="ru-RU"/>
              </w:rPr>
              <w:t>II</w:t>
            </w:r>
          </w:p>
        </w:tc>
        <w:tc>
          <w:tcPr>
            <w:tcW w:w="6804" w:type="dxa"/>
            <w:hideMark/>
          </w:tcPr>
          <w:p w:rsidR="00CE4E43" w:rsidRPr="00CE4E43" w:rsidRDefault="00CE4E43" w:rsidP="00CE4E43">
            <w:pPr>
              <w:keepNext/>
              <w:spacing w:before="240" w:after="60" w:line="240" w:lineRule="auto"/>
              <w:outlineLvl w:val="3"/>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Общий порядок работы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4</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Порядок проведения заседаний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5</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Порядок голосования и принятия решений Совета </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6</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Порядок проведения заседаний постоянных комиссий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tc>
        <w:tc>
          <w:tcPr>
            <w:tcW w:w="6804" w:type="dxa"/>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keepNext/>
              <w:spacing w:before="240" w:after="60" w:line="240" w:lineRule="auto"/>
              <w:outlineLvl w:val="3"/>
              <w:rPr>
                <w:rFonts w:ascii="Times New Roman" w:eastAsia="Times New Roman" w:hAnsi="Times New Roman" w:cs="Times New Roman"/>
                <w:bCs/>
                <w:color w:val="000000"/>
                <w:sz w:val="24"/>
                <w:szCs w:val="24"/>
                <w:lang w:val="en-US" w:eastAsia="ru-RU"/>
              </w:rPr>
            </w:pPr>
            <w:r w:rsidRPr="00CE4E43">
              <w:rPr>
                <w:rFonts w:ascii="Times New Roman" w:eastAsia="Times New Roman" w:hAnsi="Times New Roman" w:cs="Times New Roman"/>
                <w:b/>
                <w:bCs/>
                <w:color w:val="000000"/>
                <w:sz w:val="24"/>
                <w:szCs w:val="24"/>
                <w:lang w:eastAsia="ru-RU"/>
              </w:rPr>
              <w:t>Раздел</w:t>
            </w:r>
            <w:r w:rsidRPr="00CE4E43">
              <w:rPr>
                <w:rFonts w:ascii="Times New Roman" w:eastAsia="Times New Roman" w:hAnsi="Times New Roman" w:cs="Times New Roman"/>
                <w:b/>
                <w:bCs/>
                <w:color w:val="000000"/>
                <w:sz w:val="24"/>
                <w:szCs w:val="24"/>
                <w:lang w:val="en-US" w:eastAsia="ru-RU"/>
              </w:rPr>
              <w:t xml:space="preserve"> III</w:t>
            </w:r>
          </w:p>
        </w:tc>
        <w:tc>
          <w:tcPr>
            <w:tcW w:w="6804" w:type="dxa"/>
            <w:hideMark/>
          </w:tcPr>
          <w:p w:rsidR="00CE4E43" w:rsidRPr="00CE4E43" w:rsidRDefault="00CE4E43" w:rsidP="00CE4E43">
            <w:pPr>
              <w:keepNext/>
              <w:spacing w:before="240" w:after="60" w:line="240" w:lineRule="auto"/>
              <w:outlineLvl w:val="3"/>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Акты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w:t>
            </w:r>
            <w:proofErr w:type="gramStart"/>
            <w:r w:rsidRPr="00CE4E43">
              <w:rPr>
                <w:rFonts w:ascii="Times New Roman" w:eastAsia="Times New Roman" w:hAnsi="Times New Roman" w:cs="Times New Roman"/>
                <w:color w:val="000000"/>
                <w:sz w:val="24"/>
                <w:szCs w:val="24"/>
                <w:lang w:eastAsia="ru-RU"/>
              </w:rPr>
              <w:t>7</w:t>
            </w:r>
            <w:proofErr w:type="gramEnd"/>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Виды актов Совета и главы сельского поселения</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8</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Порядок внесения проектов решений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9</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Порядок подготовки к рассмотрению проектов решений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10</w:t>
            </w:r>
          </w:p>
        </w:tc>
        <w:tc>
          <w:tcPr>
            <w:tcW w:w="6804"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Порядок рассмотрения проектов решений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hideMark/>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11</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Вступление в силу, опубликование и рассылка решений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IV</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Деятельность депутатов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Cs/>
                <w:color w:val="000000"/>
                <w:sz w:val="24"/>
                <w:szCs w:val="24"/>
                <w:lang w:eastAsia="ru-RU"/>
              </w:rPr>
              <w:t>Глава 12</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Cs/>
                <w:color w:val="000000"/>
                <w:sz w:val="24"/>
                <w:szCs w:val="24"/>
                <w:lang w:eastAsia="ru-RU"/>
              </w:rPr>
              <w:t>Деятельность депутатов в Совете и его органах</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Глава 13</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Деятельность депутатов в избирательных округах</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V</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Порядок рассмотрения Советом иных вопросов, отнесенных к его ведению</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Глава 14</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color w:val="000000"/>
                <w:sz w:val="24"/>
                <w:szCs w:val="24"/>
                <w:lang w:eastAsia="ru-RU"/>
              </w:rPr>
              <w:t>Глава 15</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Контрольные полномочия Совета</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Глава 16</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Общественные консультативно-совещательные органы при Совете</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Глава 17</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Правила депутатской этики в Совете и порядок рассмотрения </w:t>
            </w:r>
            <w:r w:rsidRPr="00CE4E43">
              <w:rPr>
                <w:rFonts w:ascii="Times New Roman" w:eastAsia="Times New Roman" w:hAnsi="Times New Roman" w:cs="Times New Roman"/>
                <w:bCs/>
                <w:color w:val="000000"/>
                <w:sz w:val="24"/>
                <w:szCs w:val="24"/>
                <w:lang w:eastAsia="ru-RU"/>
              </w:rPr>
              <w:lastRenderedPageBreak/>
              <w:t>вопросов, связанных с нарушением депутатской этики и невыполнением депутатских обязанностей</w:t>
            </w: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lastRenderedPageBreak/>
              <w:t xml:space="preserve">Раздел </w:t>
            </w:r>
            <w:r w:rsidRPr="00CE4E43">
              <w:rPr>
                <w:rFonts w:ascii="Times New Roman" w:eastAsia="Times New Roman" w:hAnsi="Times New Roman" w:cs="Times New Roman"/>
                <w:b/>
                <w:color w:val="000000"/>
                <w:sz w:val="24"/>
                <w:szCs w:val="24"/>
                <w:lang w:val="en-US" w:eastAsia="ru-RU"/>
              </w:rPr>
              <w:t>VI</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Обеспечение деятельности Совета</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r w:rsidR="00CE4E43" w:rsidRPr="00CE4E43" w:rsidTr="00832225">
        <w:tc>
          <w:tcPr>
            <w:tcW w:w="1668" w:type="dxa"/>
          </w:tcPr>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VII</w:t>
            </w:r>
          </w:p>
        </w:tc>
        <w:tc>
          <w:tcPr>
            <w:tcW w:w="6804" w:type="dxa"/>
          </w:tcPr>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Заключительные положения</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p>
        </w:tc>
        <w:tc>
          <w:tcPr>
            <w:tcW w:w="1098" w:type="dxa"/>
          </w:tcPr>
          <w:p w:rsidR="00CE4E43" w:rsidRPr="00CE4E43" w:rsidRDefault="00CE4E43" w:rsidP="00CE4E43">
            <w:pPr>
              <w:spacing w:after="0" w:line="240" w:lineRule="auto"/>
              <w:jc w:val="right"/>
              <w:rPr>
                <w:rFonts w:ascii="Times New Roman" w:eastAsia="Times New Roman" w:hAnsi="Times New Roman" w:cs="Times New Roman"/>
                <w:b/>
                <w:color w:val="000000"/>
                <w:sz w:val="24"/>
                <w:szCs w:val="24"/>
                <w:lang w:eastAsia="ru-RU"/>
              </w:rPr>
            </w:pPr>
          </w:p>
        </w:tc>
      </w:tr>
    </w:tbl>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before="240" w:after="60" w:line="240" w:lineRule="auto"/>
        <w:outlineLvl w:val="4"/>
        <w:rPr>
          <w:rFonts w:ascii="Times New Roman" w:eastAsia="Times New Roman" w:hAnsi="Times New Roman" w:cs="Times New Roman"/>
          <w:b/>
          <w:bCs/>
          <w:iCs/>
          <w:color w:val="000000"/>
          <w:sz w:val="24"/>
          <w:szCs w:val="24"/>
          <w:lang w:val="en-US"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Default="00CE4E43" w:rsidP="00CE4E43">
      <w:pPr>
        <w:spacing w:after="0" w:line="240" w:lineRule="auto"/>
        <w:rPr>
          <w:rFonts w:ascii="Times New Roman" w:eastAsia="Times New Roman" w:hAnsi="Times New Roman" w:cs="Times New Roman"/>
          <w:color w:val="000000"/>
          <w:sz w:val="24"/>
          <w:szCs w:val="24"/>
          <w:lang w:eastAsia="ru-RU"/>
        </w:rPr>
      </w:pPr>
    </w:p>
    <w:p w:rsidR="00AF7C26" w:rsidRDefault="00AF7C26" w:rsidP="00CE4E43">
      <w:pPr>
        <w:spacing w:after="0" w:line="240" w:lineRule="auto"/>
        <w:rPr>
          <w:rFonts w:ascii="Times New Roman" w:eastAsia="Times New Roman" w:hAnsi="Times New Roman" w:cs="Times New Roman"/>
          <w:color w:val="000000"/>
          <w:sz w:val="24"/>
          <w:szCs w:val="24"/>
          <w:lang w:eastAsia="ru-RU"/>
        </w:rPr>
      </w:pPr>
    </w:p>
    <w:p w:rsidR="00AF7C26" w:rsidRDefault="00AF7C26" w:rsidP="00CE4E43">
      <w:pPr>
        <w:spacing w:after="0" w:line="240" w:lineRule="auto"/>
        <w:rPr>
          <w:rFonts w:ascii="Times New Roman" w:eastAsia="Times New Roman" w:hAnsi="Times New Roman" w:cs="Times New Roman"/>
          <w:color w:val="000000"/>
          <w:sz w:val="24"/>
          <w:szCs w:val="24"/>
          <w:lang w:eastAsia="ru-RU"/>
        </w:rPr>
      </w:pPr>
    </w:p>
    <w:p w:rsidR="00AF7C26" w:rsidRDefault="00AF7C26" w:rsidP="00CE4E43">
      <w:pPr>
        <w:spacing w:after="0" w:line="240" w:lineRule="auto"/>
        <w:rPr>
          <w:rFonts w:ascii="Times New Roman" w:eastAsia="Times New Roman" w:hAnsi="Times New Roman" w:cs="Times New Roman"/>
          <w:color w:val="000000"/>
          <w:sz w:val="24"/>
          <w:szCs w:val="24"/>
          <w:lang w:eastAsia="ru-RU"/>
        </w:rPr>
      </w:pPr>
    </w:p>
    <w:p w:rsidR="00AF7C26" w:rsidRDefault="00AF7C26" w:rsidP="00CE4E43">
      <w:pPr>
        <w:spacing w:after="0" w:line="240" w:lineRule="auto"/>
        <w:rPr>
          <w:rFonts w:ascii="Times New Roman" w:eastAsia="Times New Roman" w:hAnsi="Times New Roman" w:cs="Times New Roman"/>
          <w:color w:val="000000"/>
          <w:sz w:val="24"/>
          <w:szCs w:val="24"/>
          <w:lang w:eastAsia="ru-RU"/>
        </w:rPr>
      </w:pPr>
    </w:p>
    <w:p w:rsidR="00AF7C26" w:rsidRDefault="00AF7C26" w:rsidP="00CE4E43">
      <w:pPr>
        <w:spacing w:after="0" w:line="240" w:lineRule="auto"/>
        <w:rPr>
          <w:rFonts w:ascii="Times New Roman" w:eastAsia="Times New Roman" w:hAnsi="Times New Roman" w:cs="Times New Roman"/>
          <w:color w:val="000000"/>
          <w:sz w:val="24"/>
          <w:szCs w:val="24"/>
          <w:lang w:eastAsia="ru-RU"/>
        </w:rPr>
      </w:pPr>
    </w:p>
    <w:p w:rsidR="00AF7C26" w:rsidRDefault="00AF7C26" w:rsidP="00CE4E43">
      <w:pPr>
        <w:spacing w:after="0" w:line="240" w:lineRule="auto"/>
        <w:rPr>
          <w:rFonts w:ascii="Times New Roman" w:eastAsia="Times New Roman" w:hAnsi="Times New Roman" w:cs="Times New Roman"/>
          <w:color w:val="000000"/>
          <w:sz w:val="24"/>
          <w:szCs w:val="24"/>
          <w:lang w:eastAsia="ru-RU"/>
        </w:rPr>
      </w:pPr>
    </w:p>
    <w:p w:rsidR="00AF7C26" w:rsidRPr="00CE4E43" w:rsidRDefault="00AF7C26"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lastRenderedPageBreak/>
        <w:t>ОБЩИЕ ПОЛОЖЕНИЯ</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 xml:space="preserve">Статья 1 </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CE4E43">
        <w:rPr>
          <w:rFonts w:ascii="Times New Roman" w:eastAsia="Calibri" w:hAnsi="Times New Roman" w:cs="Times New Roman"/>
          <w:color w:val="000000"/>
          <w:sz w:val="24"/>
          <w:szCs w:val="24"/>
        </w:rPr>
        <w:t xml:space="preserve">Регламент Совета сельского поселения </w:t>
      </w:r>
      <w:proofErr w:type="spellStart"/>
      <w:r w:rsidRPr="00CE4E43">
        <w:rPr>
          <w:rFonts w:ascii="Times New Roman" w:eastAsia="Calibri" w:hAnsi="Times New Roman" w:cs="Times New Roman"/>
          <w:color w:val="000000"/>
          <w:sz w:val="24"/>
          <w:szCs w:val="24"/>
        </w:rPr>
        <w:t>Ямакаевский</w:t>
      </w:r>
      <w:proofErr w:type="spellEnd"/>
      <w:r w:rsidRPr="00CE4E43">
        <w:rPr>
          <w:rFonts w:ascii="Times New Roman" w:eastAsia="Calibri" w:hAnsi="Times New Roman" w:cs="Times New Roman"/>
          <w:color w:val="000000"/>
          <w:sz w:val="24"/>
          <w:szCs w:val="24"/>
        </w:rPr>
        <w:t xml:space="preserve"> сельсовет муниципального района </w:t>
      </w:r>
      <w:proofErr w:type="spellStart"/>
      <w:r w:rsidRPr="00CE4E43">
        <w:rPr>
          <w:rFonts w:ascii="Times New Roman" w:eastAsia="Calibri" w:hAnsi="Times New Roman" w:cs="Times New Roman"/>
          <w:color w:val="000000"/>
          <w:sz w:val="24"/>
          <w:szCs w:val="24"/>
        </w:rPr>
        <w:t>Благоварский</w:t>
      </w:r>
      <w:proofErr w:type="spellEnd"/>
      <w:r w:rsidRPr="00CE4E43">
        <w:rPr>
          <w:rFonts w:ascii="Times New Roman" w:eastAsia="Calibri" w:hAnsi="Times New Roman" w:cs="Times New Roman"/>
          <w:color w:val="000000"/>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CE4E43">
        <w:rPr>
          <w:rFonts w:ascii="Times New Roman" w:eastAsia="Calibri" w:hAnsi="Times New Roman" w:cs="Times New Roman"/>
          <w:color w:val="000000"/>
          <w:sz w:val="24"/>
          <w:szCs w:val="24"/>
        </w:rPr>
        <w:t>Ямакаевский</w:t>
      </w:r>
      <w:proofErr w:type="spellEnd"/>
      <w:r w:rsidRPr="00CE4E43">
        <w:rPr>
          <w:rFonts w:ascii="Times New Roman" w:eastAsia="Calibri" w:hAnsi="Times New Roman" w:cs="Times New Roman"/>
          <w:color w:val="000000"/>
          <w:sz w:val="24"/>
          <w:szCs w:val="24"/>
        </w:rPr>
        <w:t xml:space="preserve">  сельсовет муниципального района </w:t>
      </w:r>
      <w:proofErr w:type="spellStart"/>
      <w:r w:rsidRPr="00CE4E43">
        <w:rPr>
          <w:rFonts w:ascii="Times New Roman" w:eastAsia="Calibri" w:hAnsi="Times New Roman" w:cs="Times New Roman"/>
          <w:color w:val="000000"/>
          <w:sz w:val="24"/>
          <w:szCs w:val="24"/>
        </w:rPr>
        <w:t>Благоварский</w:t>
      </w:r>
      <w:proofErr w:type="spellEnd"/>
      <w:r w:rsidRPr="00CE4E43">
        <w:rPr>
          <w:rFonts w:ascii="Times New Roman" w:eastAsia="Calibri" w:hAnsi="Times New Roman" w:cs="Times New Roman"/>
          <w:color w:val="000000"/>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CE4E43">
        <w:rPr>
          <w:rFonts w:ascii="Times New Roman" w:eastAsia="Calibri" w:hAnsi="Times New Roman" w:cs="Times New Roman"/>
          <w:color w:val="000000"/>
          <w:sz w:val="24"/>
          <w:szCs w:val="24"/>
        </w:rPr>
        <w:t>Контроль за</w:t>
      </w:r>
      <w:proofErr w:type="gramEnd"/>
      <w:r w:rsidRPr="00CE4E43">
        <w:rPr>
          <w:rFonts w:ascii="Times New Roman" w:eastAsia="Calibri" w:hAnsi="Times New Roman" w:cs="Times New Roman"/>
          <w:color w:val="000000"/>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CE4E43">
        <w:rPr>
          <w:rFonts w:ascii="Times New Roman" w:eastAsia="Calibri" w:hAnsi="Times New Roman" w:cs="Times New Roman"/>
          <w:color w:val="000000"/>
          <w:sz w:val="24"/>
          <w:szCs w:val="24"/>
        </w:rPr>
        <w:t>Ямакаевский</w:t>
      </w:r>
      <w:proofErr w:type="spellEnd"/>
      <w:r w:rsidRPr="00CE4E43">
        <w:rPr>
          <w:rFonts w:ascii="Times New Roman" w:eastAsia="Calibri" w:hAnsi="Times New Roman" w:cs="Times New Roman"/>
          <w:color w:val="000000"/>
          <w:sz w:val="24"/>
          <w:szCs w:val="24"/>
        </w:rPr>
        <w:t xml:space="preserve"> сельсовет муниципального района </w:t>
      </w:r>
      <w:proofErr w:type="spellStart"/>
      <w:r w:rsidRPr="00CE4E43">
        <w:rPr>
          <w:rFonts w:ascii="Times New Roman" w:eastAsia="Calibri" w:hAnsi="Times New Roman" w:cs="Times New Roman"/>
          <w:color w:val="000000"/>
          <w:sz w:val="24"/>
          <w:szCs w:val="24"/>
        </w:rPr>
        <w:t>Благоварский</w:t>
      </w:r>
      <w:proofErr w:type="spellEnd"/>
      <w:r w:rsidRPr="00CE4E43">
        <w:rPr>
          <w:rFonts w:ascii="Times New Roman" w:eastAsia="Calibri" w:hAnsi="Times New Roman" w:cs="Times New Roman"/>
          <w:color w:val="000000"/>
          <w:sz w:val="24"/>
          <w:szCs w:val="24"/>
        </w:rPr>
        <w:t xml:space="preserve"> район Республики Башкортостан.</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сельского поселения </w:t>
      </w:r>
      <w:proofErr w:type="spellStart"/>
      <w:r w:rsidRPr="00CE4E43">
        <w:rPr>
          <w:rFonts w:ascii="Times New Roman" w:eastAsia="Times New Roman" w:hAnsi="Times New Roman" w:cs="Times New Roman"/>
          <w:color w:val="000000"/>
          <w:sz w:val="24"/>
          <w:szCs w:val="24"/>
          <w:lang w:eastAsia="ru-RU"/>
        </w:rPr>
        <w:t>Ямакаепвский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полномочия по решению вопросов местного значения.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Численность депутатов Совета устанавливается Уставом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(далее – Устав) и составляет  7 человек.</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3</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Деятельность Совета основывается на свободном коллективном обсуждении и решении всех вопросов.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 </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Основной формой работы Совета являются заседания.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Очередные заседания Совета созываются главой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(далее – глава сельского поселения), как правило, не реже одного раза в три месяца.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F7C26" w:rsidRDefault="00AF7C26"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настоящем Регламенте применяются следующие понятия: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установленная численность депутатов Совета – число депутатов Совета, установленное Уставом;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число избранных депутатов Совета – число депутатов Совета, избранных на день проведения заседания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I</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ОРГАНЫ И ДОЛЖНОСТНЫЕ ЛИЦА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ИХ ДЕЯТЕЛЬНОСТИ</w:t>
      </w:r>
    </w:p>
    <w:p w:rsidR="00CE4E43" w:rsidRPr="00CE4E43" w:rsidRDefault="00CE4E43" w:rsidP="00CE4E43">
      <w:pPr>
        <w:spacing w:after="0" w:line="240" w:lineRule="auto"/>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1</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сельского поселения, заместитель председателя Совета</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6</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E4E43">
        <w:rPr>
          <w:rFonts w:ascii="Times New Roman" w:eastAsia="Times New Roman" w:hAnsi="Times New Roman" w:cs="Times New Roman"/>
          <w:iCs/>
          <w:color w:val="000000"/>
          <w:sz w:val="24"/>
          <w:szCs w:val="24"/>
          <w:lang w:eastAsia="ru-RU"/>
        </w:rPr>
        <w:t xml:space="preserve"> </w:t>
      </w:r>
      <w:r w:rsidRPr="00CE4E43">
        <w:rPr>
          <w:rFonts w:ascii="Times New Roman" w:eastAsia="Times New Roman" w:hAnsi="Times New Roman" w:cs="Times New Roman"/>
          <w:color w:val="000000"/>
          <w:sz w:val="24"/>
          <w:szCs w:val="24"/>
          <w:lang w:eastAsia="ru-RU"/>
        </w:rPr>
        <w:t>осуществляет свои полномочия на постоянной основе.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E4E43" w:rsidRPr="00CE4E43" w:rsidRDefault="00CE4E43" w:rsidP="00CE4E43">
      <w:pPr>
        <w:spacing w:after="0" w:line="240" w:lineRule="auto"/>
        <w:jc w:val="both"/>
        <w:rPr>
          <w:rFonts w:ascii="Times New Roman" w:eastAsia="Times New Roman" w:hAnsi="Times New Roman" w:cs="Times New Roman"/>
          <w:sz w:val="24"/>
          <w:szCs w:val="24"/>
          <w:lang w:eastAsia="ru-RU"/>
        </w:rPr>
      </w:pPr>
      <w:proofErr w:type="gramStart"/>
      <w:r w:rsidRPr="00CE4E43">
        <w:rPr>
          <w:rFonts w:ascii="Times New Roman" w:eastAsia="Times New Roman" w:hAnsi="Times New Roman" w:cs="Times New Roman"/>
          <w:sz w:val="24"/>
          <w:szCs w:val="24"/>
          <w:lang w:eastAsia="ru-RU"/>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E4E43">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CE4E43">
        <w:rPr>
          <w:rFonts w:ascii="Times New Roman" w:eastAsia="Times New Roman" w:hAnsi="Times New Roman" w:cs="Times New Roman"/>
          <w:sz w:val="24"/>
          <w:szCs w:val="24"/>
          <w:lang w:eastAsia="ru-RU"/>
        </w:rPr>
        <w:t xml:space="preserve"> «О противодействии коррупции», </w:t>
      </w:r>
      <w:hyperlink r:id="rId9" w:tgtFrame="_blank" w:history="1">
        <w:r w:rsidRPr="00CE4E43">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CE4E4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 w:tgtFrame="_blank" w:history="1">
        <w:r w:rsidRPr="00CE4E43">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CE4E43">
        <w:rPr>
          <w:rFonts w:ascii="Times New Roman" w:eastAsia="Times New Roman" w:hAnsi="Times New Roman" w:cs="Times New Roman"/>
          <w:sz w:val="24"/>
          <w:szCs w:val="24"/>
          <w:lang w:eastAsia="ru-RU"/>
        </w:rPr>
        <w:t xml:space="preserve"> «О запрете отдельным категориям лиц открывать и иметь</w:t>
      </w:r>
      <w:proofErr w:type="gramEnd"/>
      <w:r w:rsidRPr="00CE4E43">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случае</w:t>
      </w:r>
      <w:proofErr w:type="gramStart"/>
      <w:r w:rsidRPr="00CE4E43">
        <w:rPr>
          <w:rFonts w:ascii="Times New Roman" w:eastAsia="Times New Roman" w:hAnsi="Times New Roman" w:cs="Times New Roman"/>
          <w:color w:val="000000"/>
          <w:sz w:val="24"/>
          <w:szCs w:val="24"/>
          <w:lang w:eastAsia="ru-RU"/>
        </w:rPr>
        <w:t>,</w:t>
      </w:r>
      <w:proofErr w:type="gramEnd"/>
      <w:r w:rsidRPr="00CE4E43">
        <w:rPr>
          <w:rFonts w:ascii="Times New Roman" w:eastAsia="Times New Roman" w:hAnsi="Times New Roman" w:cs="Times New Roman"/>
          <w:color w:val="000000"/>
          <w:sz w:val="24"/>
          <w:szCs w:val="24"/>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случае</w:t>
      </w:r>
      <w:proofErr w:type="gramStart"/>
      <w:r w:rsidRPr="00CE4E43">
        <w:rPr>
          <w:rFonts w:ascii="Times New Roman" w:eastAsia="Times New Roman" w:hAnsi="Times New Roman" w:cs="Times New Roman"/>
          <w:color w:val="000000"/>
          <w:sz w:val="24"/>
          <w:szCs w:val="24"/>
          <w:lang w:eastAsia="ru-RU"/>
        </w:rPr>
        <w:t>,</w:t>
      </w:r>
      <w:proofErr w:type="gramEnd"/>
      <w:r w:rsidRPr="00CE4E43">
        <w:rPr>
          <w:rFonts w:ascii="Times New Roman" w:eastAsia="Times New Roman" w:hAnsi="Times New Roman" w:cs="Times New Roman"/>
          <w:color w:val="000000"/>
          <w:sz w:val="24"/>
          <w:szCs w:val="24"/>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Глава сельского поселения в </w:t>
      </w:r>
      <w:proofErr w:type="gramStart"/>
      <w:r w:rsidRPr="00CE4E43">
        <w:rPr>
          <w:rFonts w:ascii="Times New Roman" w:eastAsia="Times New Roman" w:hAnsi="Times New Roman" w:cs="Times New Roman"/>
          <w:color w:val="000000"/>
          <w:sz w:val="24"/>
          <w:szCs w:val="24"/>
          <w:lang w:eastAsia="ru-RU"/>
        </w:rPr>
        <w:t>отношении</w:t>
      </w:r>
      <w:proofErr w:type="gramEnd"/>
      <w:r w:rsidRPr="00CE4E43">
        <w:rPr>
          <w:rFonts w:ascii="Times New Roman" w:eastAsia="Times New Roman" w:hAnsi="Times New Roman" w:cs="Times New Roman"/>
          <w:color w:val="000000"/>
          <w:sz w:val="24"/>
          <w:szCs w:val="24"/>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10</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сельского поселения в части исполнения полномочий председателя Совета и организации деятельности Совета:</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Calibri" w:hAnsi="Times New Roman" w:cs="Times New Roman"/>
          <w:color w:val="000000"/>
          <w:sz w:val="24"/>
          <w:szCs w:val="24"/>
        </w:rPr>
        <w:t xml:space="preserve">2) </w:t>
      </w:r>
      <w:r w:rsidRPr="00CE4E43">
        <w:rPr>
          <w:rFonts w:ascii="Times New Roman" w:eastAsia="Times New Roman" w:hAnsi="Times New Roman" w:cs="Times New Roman"/>
          <w:color w:val="000000"/>
          <w:sz w:val="24"/>
          <w:szCs w:val="24"/>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CE4E43">
        <w:rPr>
          <w:rFonts w:ascii="Times New Roman" w:eastAsia="Times New Roman" w:hAnsi="Times New Roman" w:cs="Times New Roman"/>
          <w:color w:val="000000"/>
          <w:sz w:val="24"/>
          <w:szCs w:val="24"/>
          <w:lang w:eastAsia="ru-RU"/>
        </w:rPr>
        <w:t>района</w:t>
      </w:r>
      <w:proofErr w:type="gramEnd"/>
      <w:r w:rsidRPr="00CE4E43">
        <w:rPr>
          <w:rFonts w:ascii="Times New Roman" w:eastAsia="Times New Roman" w:hAnsi="Times New Roman" w:cs="Times New Roman"/>
          <w:color w:val="000000"/>
          <w:sz w:val="24"/>
          <w:szCs w:val="24"/>
          <w:lang w:eastAsia="ru-RU"/>
        </w:rPr>
        <w:t xml:space="preserve"> запрашиваемую информацию, документы и иные материалы;</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3) подписывает и обнародует в порядке, установленном Уставом, нормативные правовые акты, принятые Советом;</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lastRenderedPageBreak/>
        <w:t xml:space="preserve">4) издает в пределах своих полномочий </w:t>
      </w:r>
      <w:r w:rsidRPr="00CE4E43">
        <w:rPr>
          <w:rFonts w:ascii="Times New Roman" w:eastAsia="Times New Roman" w:hAnsi="Times New Roman" w:cs="Times New Roman"/>
          <w:color w:val="000000"/>
          <w:sz w:val="24"/>
          <w:szCs w:val="24"/>
          <w:lang w:eastAsia="ru-RU"/>
        </w:rPr>
        <w:t>постановления, распоряжения по вопросам организации деятельности Совета</w:t>
      </w:r>
      <w:r w:rsidRPr="00CE4E43">
        <w:rPr>
          <w:rFonts w:ascii="Times New Roman" w:eastAsia="Calibri" w:hAnsi="Times New Roman" w:cs="Times New Roman"/>
          <w:color w:val="000000"/>
          <w:sz w:val="24"/>
          <w:szCs w:val="24"/>
        </w:rPr>
        <w:t>;</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5) вправе требовать созыва внеочередного заседания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Calibri" w:hAnsi="Times New Roman" w:cs="Times New Roman"/>
          <w:color w:val="000000"/>
          <w:sz w:val="24"/>
          <w:szCs w:val="24"/>
        </w:rPr>
        <w:t xml:space="preserve">6) </w:t>
      </w:r>
      <w:r w:rsidRPr="00CE4E43">
        <w:rPr>
          <w:rFonts w:ascii="Times New Roman" w:eastAsia="Times New Roman" w:hAnsi="Times New Roman" w:cs="Times New Roman"/>
          <w:color w:val="000000"/>
          <w:sz w:val="24"/>
          <w:szCs w:val="24"/>
          <w:lang w:eastAsia="ru-RU"/>
        </w:rPr>
        <w:t>председательствует на заседаниях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7) формирует проект повестки дня очередного заседания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8) координирует деятельность постоянных комиссий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10) организует подготовку и проведение заседаний Совета, постоянных и иных комиссий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13) организует осуществление Советом </w:t>
      </w:r>
      <w:proofErr w:type="gramStart"/>
      <w:r w:rsidRPr="00CE4E43">
        <w:rPr>
          <w:rFonts w:ascii="Times New Roman" w:eastAsia="Times New Roman" w:hAnsi="Times New Roman" w:cs="Times New Roman"/>
          <w:color w:val="000000"/>
          <w:sz w:val="24"/>
          <w:szCs w:val="24"/>
          <w:lang w:eastAsia="ru-RU"/>
        </w:rPr>
        <w:t>контроля за</w:t>
      </w:r>
      <w:proofErr w:type="gramEnd"/>
      <w:r w:rsidRPr="00CE4E43">
        <w:rPr>
          <w:rFonts w:ascii="Times New Roman" w:eastAsia="Times New Roman" w:hAnsi="Times New Roman" w:cs="Times New Roman"/>
          <w:color w:val="000000"/>
          <w:sz w:val="24"/>
          <w:szCs w:val="24"/>
          <w:lang w:eastAsia="ru-RU"/>
        </w:rPr>
        <w:t xml:space="preserve"> выполнением решений Совета,  решений постоянных и иных комиссий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15) оказывает правовое и организационное содействие депутатам Совета в реализации их полномочий;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16) регистрирует депутатские объединения (фракции и депутатские группы);</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19) подписывает соглашения, договоры, контракты, заключаемые Советом;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20) осуществляет руководство работниками, обеспечивающими деятельность Совета;</w:t>
      </w:r>
    </w:p>
    <w:p w:rsidR="00CE4E43" w:rsidRPr="00CE4E43" w:rsidRDefault="00CE4E43" w:rsidP="00CE4E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Times New Roman" w:hAnsi="Times New Roman" w:cs="Times New Roman"/>
          <w:color w:val="000000"/>
          <w:sz w:val="24"/>
          <w:szCs w:val="24"/>
          <w:lang w:eastAsia="ru-RU"/>
        </w:rPr>
        <w:t xml:space="preserve">22) </w:t>
      </w:r>
      <w:r w:rsidRPr="00CE4E43">
        <w:rPr>
          <w:rFonts w:ascii="Times New Roman" w:eastAsia="Calibri" w:hAnsi="Times New Roman" w:cs="Times New Roman"/>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23) осуществляет иные полномочия  в целях обеспечения деятельности Совета и его органов.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11</w:t>
      </w:r>
    </w:p>
    <w:p w:rsidR="00CE4E43" w:rsidRPr="00CE4E43" w:rsidRDefault="00CE4E43" w:rsidP="00CE4E43">
      <w:pPr>
        <w:spacing w:after="0" w:line="240" w:lineRule="auto"/>
        <w:jc w:val="both"/>
        <w:rPr>
          <w:rFonts w:ascii="Times New Roman" w:eastAsia="Times New Roman" w:hAnsi="Times New Roman" w:cs="Times New Roman"/>
          <w:sz w:val="24"/>
          <w:szCs w:val="24"/>
          <w:lang w:eastAsia="ru-RU"/>
        </w:rPr>
      </w:pPr>
      <w:r w:rsidRPr="00CE4E43">
        <w:rPr>
          <w:rFonts w:ascii="Times New Roman" w:eastAsia="Times New Roman" w:hAnsi="Times New Roman" w:cs="Times New Roman"/>
          <w:sz w:val="24"/>
          <w:szCs w:val="24"/>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sz w:val="24"/>
          <w:szCs w:val="24"/>
          <w:lang w:eastAsia="ru-RU"/>
        </w:rPr>
      </w:pPr>
      <w:r w:rsidRPr="00CE4E43">
        <w:rPr>
          <w:rFonts w:ascii="Times New Roman" w:eastAsia="Times New Roman" w:hAnsi="Times New Roman" w:cs="Times New Roman"/>
          <w:color w:val="000000"/>
          <w:sz w:val="24"/>
          <w:szCs w:val="24"/>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E4E43" w:rsidRPr="00CE4E43" w:rsidRDefault="00CE4E43" w:rsidP="00CE4E43">
      <w:pPr>
        <w:spacing w:after="0" w:line="240" w:lineRule="auto"/>
        <w:jc w:val="both"/>
        <w:rPr>
          <w:rFonts w:ascii="Times New Roman" w:eastAsia="Times New Roman" w:hAnsi="Times New Roman" w:cs="Times New Roman"/>
          <w:sz w:val="24"/>
          <w:szCs w:val="24"/>
          <w:lang w:eastAsia="ru-RU"/>
        </w:rPr>
      </w:pPr>
      <w:r w:rsidRPr="00CE4E43">
        <w:rPr>
          <w:rFonts w:ascii="Times New Roman" w:eastAsia="Times New Roman" w:hAnsi="Times New Roman" w:cs="Times New Roman"/>
          <w:sz w:val="24"/>
          <w:szCs w:val="24"/>
          <w:lang w:eastAsia="ru-RU"/>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E4E43" w:rsidRPr="00CE4E43" w:rsidRDefault="00CE4E43" w:rsidP="00CE4E43">
      <w:pPr>
        <w:spacing w:after="0" w:line="240" w:lineRule="auto"/>
        <w:jc w:val="both"/>
        <w:rPr>
          <w:rFonts w:ascii="Times New Roman" w:eastAsia="Times New Roman" w:hAnsi="Times New Roman" w:cs="Times New Roman"/>
          <w:sz w:val="24"/>
          <w:szCs w:val="24"/>
          <w:lang w:eastAsia="ru-RU"/>
        </w:rPr>
      </w:pPr>
      <w:r w:rsidRPr="00CE4E43">
        <w:rPr>
          <w:rFonts w:ascii="Times New Roman" w:eastAsia="Times New Roman" w:hAnsi="Times New Roman" w:cs="Times New Roman"/>
          <w:sz w:val="24"/>
          <w:szCs w:val="24"/>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E4E43" w:rsidRPr="00CE4E43" w:rsidRDefault="00CE4E43" w:rsidP="00CE4E43">
      <w:pPr>
        <w:spacing w:after="0" w:line="240" w:lineRule="auto"/>
        <w:jc w:val="both"/>
        <w:rPr>
          <w:rFonts w:ascii="Times New Roman" w:eastAsia="Calibri" w:hAnsi="Times New Roman" w:cs="Times New Roman"/>
          <w:b/>
          <w:color w:val="000000"/>
          <w:sz w:val="24"/>
          <w:szCs w:val="24"/>
        </w:rPr>
      </w:pP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2</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Постоянные и иные комиссии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12</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Комиссии Совета являются подотчетными и подконтрольными органами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13</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14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 может быть членом не более чем одной постоянной комиссии. Председатель Совета не входит в состав  постоянных комиссий.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15</w:t>
      </w:r>
      <w:r w:rsidRPr="00CE4E43">
        <w:rPr>
          <w:rFonts w:ascii="Times New Roman" w:eastAsia="Times New Roman" w:hAnsi="Times New Roman" w:cs="Times New Roman"/>
          <w:color w:val="000000"/>
          <w:sz w:val="24"/>
          <w:szCs w:val="24"/>
          <w:lang w:eastAsia="ru-RU"/>
        </w:rPr>
        <w:t xml:space="preserve">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955F6" w:rsidRDefault="008955F6" w:rsidP="00CE4E43">
      <w:pPr>
        <w:spacing w:after="0" w:line="240" w:lineRule="auto"/>
        <w:jc w:val="both"/>
        <w:rPr>
          <w:rFonts w:ascii="Times New Roman" w:eastAsia="Times New Roman" w:hAnsi="Times New Roman" w:cs="Times New Roman"/>
          <w:b/>
          <w:bCs/>
          <w:color w:val="000000"/>
          <w:sz w:val="24"/>
          <w:szCs w:val="24"/>
          <w:lang w:eastAsia="ru-RU"/>
        </w:rPr>
      </w:pPr>
    </w:p>
    <w:p w:rsidR="00E62EE2" w:rsidRDefault="00E62EE2" w:rsidP="00CE4E43">
      <w:pPr>
        <w:spacing w:after="0" w:line="240" w:lineRule="auto"/>
        <w:jc w:val="both"/>
        <w:rPr>
          <w:rFonts w:ascii="Times New Roman" w:eastAsia="Times New Roman" w:hAnsi="Times New Roman" w:cs="Times New Roman"/>
          <w:b/>
          <w:bCs/>
          <w:color w:val="000000"/>
          <w:sz w:val="24"/>
          <w:szCs w:val="24"/>
          <w:lang w:eastAsia="ru-RU"/>
        </w:rPr>
      </w:pPr>
    </w:p>
    <w:p w:rsidR="00E62EE2" w:rsidRDefault="00E62EE2" w:rsidP="00CE4E43">
      <w:pPr>
        <w:spacing w:after="0" w:line="240" w:lineRule="auto"/>
        <w:jc w:val="both"/>
        <w:rPr>
          <w:rFonts w:ascii="Times New Roman" w:eastAsia="Times New Roman" w:hAnsi="Times New Roman" w:cs="Times New Roman"/>
          <w:b/>
          <w:bCs/>
          <w:color w:val="000000"/>
          <w:sz w:val="24"/>
          <w:szCs w:val="24"/>
          <w:lang w:eastAsia="ru-RU"/>
        </w:rPr>
      </w:pPr>
    </w:p>
    <w:p w:rsidR="00E62EE2" w:rsidRDefault="00E62EE2"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lastRenderedPageBreak/>
        <w:t>Статья 16</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Постоянные комиссии:</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разрабатывают проекты решений Совета по предметам своего ведения;</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осуществляют </w:t>
      </w:r>
      <w:proofErr w:type="gramStart"/>
      <w:r w:rsidRPr="00CE4E43">
        <w:rPr>
          <w:rFonts w:ascii="Times New Roman" w:eastAsia="Times New Roman" w:hAnsi="Times New Roman" w:cs="Times New Roman"/>
          <w:color w:val="000000"/>
          <w:sz w:val="24"/>
          <w:szCs w:val="24"/>
          <w:lang w:eastAsia="ru-RU"/>
        </w:rPr>
        <w:t>контроль за</w:t>
      </w:r>
      <w:proofErr w:type="gramEnd"/>
      <w:r w:rsidRPr="00CE4E43">
        <w:rPr>
          <w:rFonts w:ascii="Times New Roman" w:eastAsia="Times New Roman" w:hAnsi="Times New Roman" w:cs="Times New Roman"/>
          <w:color w:val="000000"/>
          <w:sz w:val="24"/>
          <w:szCs w:val="24"/>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представляют отчеты главе сельского поселения о работе постоянной комиссии за квартал, полугодие, год </w:t>
      </w:r>
      <w:r w:rsidRPr="00CE4E43">
        <w:rPr>
          <w:rFonts w:ascii="Times New Roman" w:eastAsia="Times New Roman" w:hAnsi="Times New Roman" w:cs="Times New Roman"/>
          <w:iCs/>
          <w:color w:val="000000"/>
          <w:sz w:val="24"/>
          <w:szCs w:val="24"/>
          <w:lang w:eastAsia="ru-RU"/>
        </w:rPr>
        <w:t>(примечание: может быть установлена иная периодичность);</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рассматривают вопросы организации своей деятельности;</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E4E43" w:rsidRPr="00CE4E43" w:rsidRDefault="00CE4E43" w:rsidP="00CE4E43">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18</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Комиссия по соблюдению Регламента Совета, статусу и этике депутата осуществляет </w:t>
      </w:r>
      <w:proofErr w:type="gramStart"/>
      <w:r w:rsidRPr="00CE4E43">
        <w:rPr>
          <w:rFonts w:ascii="Times New Roman" w:eastAsia="Times New Roman" w:hAnsi="Times New Roman" w:cs="Times New Roman"/>
          <w:bCs/>
          <w:color w:val="000000"/>
          <w:sz w:val="24"/>
          <w:szCs w:val="24"/>
          <w:lang w:eastAsia="ru-RU"/>
        </w:rPr>
        <w:t>контроль за</w:t>
      </w:r>
      <w:proofErr w:type="gramEnd"/>
      <w:r w:rsidRPr="00CE4E43">
        <w:rPr>
          <w:rFonts w:ascii="Times New Roman" w:eastAsia="Times New Roman" w:hAnsi="Times New Roman" w:cs="Times New Roman"/>
          <w:bCs/>
          <w:color w:val="000000"/>
          <w:sz w:val="24"/>
          <w:szCs w:val="24"/>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w:t>
      </w:r>
      <w:r w:rsidRPr="00CE4E43">
        <w:rPr>
          <w:rFonts w:ascii="Times New Roman" w:eastAsia="Times New Roman" w:hAnsi="Times New Roman" w:cs="Times New Roman"/>
          <w:color w:val="000000"/>
          <w:sz w:val="24"/>
          <w:szCs w:val="24"/>
          <w:lang w:eastAsia="ru-RU"/>
        </w:rPr>
        <w:lastRenderedPageBreak/>
        <w:t>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19</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Задачи, полномочия, порядок и срок деятельности временной комиссии устанавливаются Советом.</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3</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Депутатские объединения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20</w:t>
      </w:r>
      <w:r w:rsidRPr="00CE4E43">
        <w:rPr>
          <w:rFonts w:ascii="Times New Roman" w:eastAsia="Times New Roman" w:hAnsi="Times New Roman" w:cs="Times New Roman"/>
          <w:color w:val="000000"/>
          <w:sz w:val="24"/>
          <w:szCs w:val="24"/>
          <w:lang w:eastAsia="ru-RU"/>
        </w:rPr>
        <w:tab/>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Реестре депутатских объединений в Совете сельского поселения </w:t>
      </w:r>
      <w:proofErr w:type="spellStart"/>
      <w:r w:rsidRPr="00CE4E43">
        <w:rPr>
          <w:rFonts w:ascii="Times New Roman" w:eastAsia="Times New Roman" w:hAnsi="Times New Roman" w:cs="Times New Roman"/>
          <w:color w:val="000000"/>
          <w:sz w:val="24"/>
          <w:szCs w:val="24"/>
          <w:lang w:eastAsia="ru-RU"/>
        </w:rPr>
        <w:t>Ямакаевс</w:t>
      </w:r>
      <w:proofErr w:type="spellEnd"/>
      <w:r w:rsidRPr="00CE4E43">
        <w:rPr>
          <w:rFonts w:ascii="Times New Roman" w:eastAsia="Times New Roman" w:hAnsi="Times New Roman" w:cs="Times New Roman"/>
          <w:color w:val="000000"/>
          <w:sz w:val="24"/>
          <w:szCs w:val="24"/>
          <w:lang w:eastAsia="ru-RU"/>
        </w:rPr>
        <w:t xml:space="preserve"> кий </w:t>
      </w:r>
      <w:proofErr w:type="spellStart"/>
      <w:r w:rsidRPr="00CE4E43">
        <w:rPr>
          <w:rFonts w:ascii="Times New Roman" w:eastAsia="Times New Roman" w:hAnsi="Times New Roman" w:cs="Times New Roman"/>
          <w:color w:val="000000"/>
          <w:sz w:val="24"/>
          <w:szCs w:val="24"/>
          <w:lang w:eastAsia="ru-RU"/>
        </w:rPr>
        <w:t>ссельсовет</w:t>
      </w:r>
      <w:proofErr w:type="spellEnd"/>
      <w:r w:rsidRPr="00CE4E43">
        <w:rPr>
          <w:rFonts w:ascii="Times New Roman" w:eastAsia="Times New Roman" w:hAnsi="Times New Roman" w:cs="Times New Roman"/>
          <w:color w:val="000000"/>
          <w:sz w:val="24"/>
          <w:szCs w:val="24"/>
          <w:lang w:eastAsia="ru-RU"/>
        </w:rPr>
        <w:t xml:space="preserve">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Внутренняя деятельность депутатских объединений организуется ими самостоятельно.</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ab/>
      </w:r>
    </w:p>
    <w:p w:rsidR="00E62EE2" w:rsidRDefault="00E62EE2"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II</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ОБЩИЙ ПОРЯДОК РАБОТЫ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4</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проведения заседаний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aps/>
          <w:color w:val="000000"/>
          <w:sz w:val="24"/>
          <w:szCs w:val="24"/>
          <w:lang w:eastAsia="ru-RU"/>
        </w:rPr>
        <w:t>с</w:t>
      </w:r>
      <w:r w:rsidRPr="00CE4E43">
        <w:rPr>
          <w:rFonts w:ascii="Times New Roman" w:eastAsia="Times New Roman" w:hAnsi="Times New Roman" w:cs="Times New Roman"/>
          <w:b/>
          <w:color w:val="000000"/>
          <w:sz w:val="24"/>
          <w:szCs w:val="24"/>
          <w:lang w:eastAsia="ru-RU"/>
        </w:rPr>
        <w:t>татья 21</w:t>
      </w:r>
      <w:r w:rsidRPr="00CE4E43">
        <w:rPr>
          <w:rFonts w:ascii="Times New Roman" w:eastAsia="Times New Roman" w:hAnsi="Times New Roman" w:cs="Times New Roman"/>
          <w:color w:val="000000"/>
          <w:sz w:val="24"/>
          <w:szCs w:val="24"/>
          <w:lang w:eastAsia="ru-RU"/>
        </w:rPr>
        <w:t xml:space="preserve">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Заседания Совета проводятся, как правило, в специально оборудованном помещении – зале заседаний.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w:t>
      </w:r>
      <w:r w:rsidR="00E62EE2">
        <w:rPr>
          <w:rFonts w:ascii="Times New Roman" w:eastAsia="Times New Roman" w:hAnsi="Times New Roman" w:cs="Times New Roman"/>
          <w:color w:val="000000"/>
          <w:sz w:val="24"/>
          <w:szCs w:val="24"/>
          <w:lang w:eastAsia="ru-RU"/>
        </w:rPr>
        <w:t>района и сельского поселения</w:t>
      </w:r>
      <w:r w:rsidRPr="00CE4E43">
        <w:rPr>
          <w:rFonts w:ascii="Times New Roman" w:eastAsia="Times New Roman" w:hAnsi="Times New Roman" w:cs="Times New Roman"/>
          <w:iCs/>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CE4E43">
        <w:rPr>
          <w:rFonts w:ascii="Times New Roman" w:eastAsia="Times New Roman" w:hAnsi="Times New Roman" w:cs="Times New Roman"/>
          <w:i/>
          <w:iCs/>
          <w:color w:val="000000"/>
          <w:sz w:val="24"/>
          <w:szCs w:val="24"/>
          <w:lang w:eastAsia="ru-RU"/>
        </w:rPr>
        <w:t>(основание: статья 18 Закона РБ «О государственной символике РБ»)</w:t>
      </w:r>
      <w:r w:rsidRPr="00CE4E43">
        <w:rPr>
          <w:rFonts w:ascii="Times New Roman" w:eastAsia="Times New Roman" w:hAnsi="Times New Roman" w:cs="Times New Roman"/>
          <w:iCs/>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iCs/>
          <w:color w:val="000000"/>
          <w:sz w:val="24"/>
          <w:szCs w:val="24"/>
          <w:lang w:eastAsia="ru-RU"/>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E62EE2">
        <w:rPr>
          <w:rFonts w:ascii="Times New Roman" w:eastAsia="Times New Roman" w:hAnsi="Times New Roman" w:cs="Times New Roman"/>
          <w:iCs/>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b/>
          <w:cap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u w:val="single"/>
          <w:lang w:eastAsia="ru-RU"/>
        </w:rPr>
      </w:pPr>
      <w:r w:rsidRPr="00CE4E43">
        <w:rPr>
          <w:rFonts w:ascii="Times New Roman" w:eastAsia="Times New Roman" w:hAnsi="Times New Roman" w:cs="Times New Roman"/>
          <w:b/>
          <w:caps/>
          <w:color w:val="000000"/>
          <w:sz w:val="24"/>
          <w:szCs w:val="24"/>
          <w:lang w:eastAsia="ru-RU"/>
        </w:rPr>
        <w:t>с</w:t>
      </w:r>
      <w:r w:rsidRPr="00CE4E43">
        <w:rPr>
          <w:rFonts w:ascii="Times New Roman" w:eastAsia="Times New Roman" w:hAnsi="Times New Roman" w:cs="Times New Roman"/>
          <w:b/>
          <w:color w:val="000000"/>
          <w:sz w:val="24"/>
          <w:szCs w:val="24"/>
          <w:lang w:eastAsia="ru-RU"/>
        </w:rPr>
        <w:t>татья 22</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Первое заседание Совета созывается </w:t>
      </w:r>
      <w:r w:rsidRPr="00CE4E43">
        <w:rPr>
          <w:rFonts w:ascii="Times New Roman" w:eastAsia="Times New Roman" w:hAnsi="Times New Roman" w:cs="Times New Roman"/>
          <w:color w:val="000000"/>
          <w:sz w:val="24"/>
          <w:szCs w:val="24"/>
          <w:lang w:eastAsia="ru-RU"/>
        </w:rPr>
        <w:t>в течение 30 дней со дня избрания Совета</w:t>
      </w:r>
      <w:r w:rsidRPr="00CE4E43">
        <w:rPr>
          <w:rFonts w:ascii="Times New Roman" w:eastAsia="Times New Roman" w:hAnsi="Times New Roman" w:cs="Times New Roman"/>
          <w:bCs/>
          <w:color w:val="000000"/>
          <w:sz w:val="24"/>
          <w:szCs w:val="24"/>
          <w:lang w:eastAsia="ru-RU"/>
        </w:rPr>
        <w:t xml:space="preserve"> в правомочном составе. </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u w:val="single"/>
          <w:lang w:eastAsia="ru-RU"/>
        </w:rPr>
      </w:pPr>
      <w:r w:rsidRPr="00CE4E43">
        <w:rPr>
          <w:rFonts w:ascii="Times New Roman" w:eastAsia="Times New Roman" w:hAnsi="Times New Roman" w:cs="Times New Roman"/>
          <w:color w:val="000000"/>
          <w:sz w:val="24"/>
          <w:szCs w:val="24"/>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о результатах выборов депутатов Совета.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23</w:t>
      </w:r>
      <w:r w:rsidRPr="00CE4E43">
        <w:rPr>
          <w:rFonts w:ascii="Times New Roman" w:eastAsia="Times New Roman" w:hAnsi="Times New Roman" w:cs="Times New Roman"/>
          <w:color w:val="000000"/>
          <w:sz w:val="24"/>
          <w:szCs w:val="24"/>
          <w:lang w:eastAsia="ru-RU"/>
        </w:rPr>
        <w:t xml:space="preserve">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 ее членов</w:t>
      </w:r>
      <w:r w:rsidR="00F4700C">
        <w:rPr>
          <w:rFonts w:ascii="Times New Roman" w:eastAsia="Times New Roman" w:hAnsi="Times New Roman" w:cs="Times New Roman"/>
          <w:color w:val="000000"/>
          <w:sz w:val="24"/>
          <w:szCs w:val="24"/>
          <w:lang w:eastAsia="ru-RU"/>
        </w:rPr>
        <w:t>.</w:t>
      </w:r>
      <w:r w:rsidRPr="00CE4E43">
        <w:rPr>
          <w:rFonts w:ascii="Times New Roman" w:eastAsia="Times New Roman" w:hAnsi="Times New Roman" w:cs="Times New Roman"/>
          <w:color w:val="000000"/>
          <w:sz w:val="24"/>
          <w:szCs w:val="24"/>
          <w:lang w:eastAsia="ru-RU"/>
        </w:rPr>
        <w:t xml:space="preserve"> 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24</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25</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color w:val="000000"/>
          <w:sz w:val="24"/>
          <w:szCs w:val="24"/>
          <w:lang w:eastAsia="ru-RU"/>
        </w:rPr>
        <w:t>За столом президиума заседания Совета вправе без дополнительного решения Совета находиться глава сельского поселения.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26</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На время заседания Совета из числа депутатов избираются рабочие органы заседания: секретариат заседания </w:t>
      </w:r>
      <w:r w:rsidRPr="00CE4E43">
        <w:rPr>
          <w:rFonts w:ascii="Times New Roman" w:eastAsia="Times New Roman" w:hAnsi="Times New Roman" w:cs="Times New Roman"/>
          <w:i/>
          <w:iCs/>
          <w:color w:val="000000"/>
          <w:sz w:val="24"/>
          <w:szCs w:val="24"/>
          <w:lang w:eastAsia="ru-RU"/>
        </w:rPr>
        <w:t>(примечание: вместо секретариата заседания может быть избран только секретарь заседания)</w:t>
      </w:r>
      <w:r w:rsidRPr="00CE4E43">
        <w:rPr>
          <w:rFonts w:ascii="Times New Roman" w:eastAsia="Times New Roman" w:hAnsi="Times New Roman" w:cs="Times New Roman"/>
          <w:color w:val="000000"/>
          <w:sz w:val="24"/>
          <w:szCs w:val="24"/>
          <w:lang w:eastAsia="ru-RU"/>
        </w:rPr>
        <w:t xml:space="preserve"> и счетная комиссия заседания. При необходимости может быть избрана редакционная комиссия заседания.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Совета об избрании секретариата (</w:t>
      </w:r>
      <w:r w:rsidRPr="00CE4E43">
        <w:rPr>
          <w:rFonts w:ascii="Times New Roman" w:eastAsia="Times New Roman" w:hAnsi="Times New Roman" w:cs="Times New Roman"/>
          <w:iCs/>
          <w:color w:val="000000"/>
          <w:sz w:val="24"/>
          <w:szCs w:val="24"/>
          <w:lang w:eastAsia="ru-RU"/>
        </w:rPr>
        <w:t>секретаря)</w:t>
      </w:r>
      <w:r w:rsidRPr="00CE4E43">
        <w:rPr>
          <w:rFonts w:ascii="Times New Roman" w:eastAsia="Times New Roman" w:hAnsi="Times New Roman" w:cs="Times New Roman"/>
          <w:color w:val="000000"/>
          <w:sz w:val="24"/>
          <w:szCs w:val="24"/>
          <w:lang w:eastAsia="ru-RU"/>
        </w:rPr>
        <w:t xml:space="preserve"> заседания, счетной и редакционной комиссий заседания принимаются большинством голосов от числа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избранных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Секретариат (</w:t>
      </w:r>
      <w:r w:rsidRPr="00CE4E43">
        <w:rPr>
          <w:rFonts w:ascii="Times New Roman" w:eastAsia="Times New Roman" w:hAnsi="Times New Roman" w:cs="Times New Roman"/>
          <w:iCs/>
          <w:color w:val="000000"/>
          <w:sz w:val="24"/>
          <w:szCs w:val="24"/>
          <w:lang w:eastAsia="ru-RU"/>
        </w:rPr>
        <w:t>секретарь)</w:t>
      </w:r>
      <w:r w:rsidRPr="00CE4E43">
        <w:rPr>
          <w:rFonts w:ascii="Times New Roman" w:eastAsia="Times New Roman" w:hAnsi="Times New Roman" w:cs="Times New Roman"/>
          <w:color w:val="000000"/>
          <w:sz w:val="24"/>
          <w:szCs w:val="24"/>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E4E43">
        <w:rPr>
          <w:rFonts w:ascii="Times New Roman" w:eastAsia="Times New Roman" w:hAnsi="Times New Roman" w:cs="Times New Roman"/>
          <w:iCs/>
          <w:color w:val="000000"/>
          <w:sz w:val="24"/>
          <w:szCs w:val="24"/>
          <w:lang w:eastAsia="ru-RU"/>
        </w:rPr>
        <w:t>секретарю)</w:t>
      </w:r>
      <w:r w:rsidRPr="00CE4E43">
        <w:rPr>
          <w:rFonts w:ascii="Times New Roman" w:eastAsia="Times New Roman" w:hAnsi="Times New Roman" w:cs="Times New Roman"/>
          <w:color w:val="000000"/>
          <w:sz w:val="24"/>
          <w:szCs w:val="24"/>
          <w:lang w:eastAsia="ru-RU"/>
        </w:rPr>
        <w:t xml:space="preserve"> заседания материалах; осуществляет иные функции по обеспечению заседания Совета.</w:t>
      </w:r>
      <w:proofErr w:type="gramEnd"/>
      <w:r w:rsidRPr="00CE4E43">
        <w:rPr>
          <w:rFonts w:ascii="Times New Roman" w:eastAsia="Times New Roman" w:hAnsi="Times New Roman" w:cs="Times New Roman"/>
          <w:color w:val="000000"/>
          <w:sz w:val="24"/>
          <w:szCs w:val="24"/>
          <w:lang w:eastAsia="ru-RU"/>
        </w:rPr>
        <w:t xml:space="preserve"> Председатель секретариата заседания </w:t>
      </w:r>
      <w:r w:rsidRPr="00CE4E43">
        <w:rPr>
          <w:rFonts w:ascii="Times New Roman" w:eastAsia="Times New Roman" w:hAnsi="Times New Roman" w:cs="Times New Roman"/>
          <w:iCs/>
          <w:color w:val="000000"/>
          <w:sz w:val="24"/>
          <w:szCs w:val="24"/>
          <w:lang w:eastAsia="ru-RU"/>
        </w:rPr>
        <w:t>(секретарь заседания)</w:t>
      </w:r>
      <w:r w:rsidRPr="00CE4E43">
        <w:rPr>
          <w:rFonts w:ascii="Times New Roman" w:eastAsia="Times New Roman" w:hAnsi="Times New Roman" w:cs="Times New Roman"/>
          <w:color w:val="000000"/>
          <w:sz w:val="24"/>
          <w:szCs w:val="24"/>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Счетная комиссия осуществляет подсчет результатов голосования.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27</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955F6" w:rsidRDefault="008955F6"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Заседания Совета проводятся открыто, гласно и освещаются в средствах массовой информации.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E4E43">
        <w:rPr>
          <w:rFonts w:ascii="Times New Roman" w:eastAsia="Times New Roman" w:hAnsi="Times New Roman" w:cs="Times New Roman"/>
          <w:iCs/>
          <w:color w:val="000000"/>
          <w:sz w:val="24"/>
          <w:szCs w:val="24"/>
          <w:lang w:eastAsia="ru-RU"/>
        </w:rPr>
        <w:t xml:space="preserve"> </w:t>
      </w:r>
      <w:r w:rsidRPr="00CE4E43">
        <w:rPr>
          <w:rFonts w:ascii="Times New Roman" w:eastAsia="Times New Roman" w:hAnsi="Times New Roman" w:cs="Times New Roman"/>
          <w:color w:val="000000"/>
          <w:sz w:val="24"/>
          <w:szCs w:val="24"/>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E4E43">
        <w:rPr>
          <w:rFonts w:ascii="Times New Roman" w:eastAsia="Times New Roman" w:hAnsi="Times New Roman" w:cs="Times New Roman"/>
          <w:color w:val="000000"/>
          <w:sz w:val="24"/>
          <w:szCs w:val="24"/>
          <w:lang w:eastAsia="ru-RU"/>
        </w:rPr>
        <w:t>позднее</w:t>
      </w:r>
      <w:proofErr w:type="gramEnd"/>
      <w:r w:rsidRPr="00CE4E43">
        <w:rPr>
          <w:rFonts w:ascii="Times New Roman" w:eastAsia="Times New Roman" w:hAnsi="Times New Roman" w:cs="Times New Roman"/>
          <w:color w:val="000000"/>
          <w:sz w:val="24"/>
          <w:szCs w:val="24"/>
          <w:lang w:eastAsia="ru-RU"/>
        </w:rPr>
        <w:t xml:space="preserve"> чем</w:t>
      </w:r>
      <w:r w:rsidR="00F4700C">
        <w:rPr>
          <w:rFonts w:ascii="Times New Roman" w:eastAsia="Times New Roman" w:hAnsi="Times New Roman" w:cs="Times New Roman"/>
          <w:color w:val="000000"/>
          <w:sz w:val="24"/>
          <w:szCs w:val="24"/>
          <w:lang w:eastAsia="ru-RU"/>
        </w:rPr>
        <w:t xml:space="preserve"> за три дня до начала заседания</w:t>
      </w:r>
      <w:r w:rsidRPr="00CE4E43">
        <w:rPr>
          <w:rFonts w:ascii="Times New Roman" w:eastAsia="Times New Roman" w:hAnsi="Times New Roman" w:cs="Times New Roman"/>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w:t>
      </w:r>
      <w:r w:rsidRPr="00CE4E43">
        <w:rPr>
          <w:rFonts w:ascii="Times New Roman" w:eastAsia="Times New Roman" w:hAnsi="Times New Roman" w:cs="Times New Roman"/>
          <w:color w:val="000000"/>
          <w:sz w:val="24"/>
          <w:szCs w:val="24"/>
          <w:lang w:eastAsia="ru-RU"/>
        </w:rPr>
        <w:lastRenderedPageBreak/>
        <w:t>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29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E4E43">
        <w:rPr>
          <w:rFonts w:ascii="Times New Roman" w:eastAsia="Times New Roman" w:hAnsi="Times New Roman" w:cs="Times New Roman"/>
          <w:color w:val="000000"/>
          <w:sz w:val="24"/>
          <w:szCs w:val="24"/>
          <w:lang w:eastAsia="ru-RU"/>
        </w:rPr>
        <w:t>позднее</w:t>
      </w:r>
      <w:proofErr w:type="gramEnd"/>
      <w:r w:rsidRPr="00CE4E43">
        <w:rPr>
          <w:rFonts w:ascii="Times New Roman" w:eastAsia="Times New Roman" w:hAnsi="Times New Roman" w:cs="Times New Roman"/>
          <w:color w:val="000000"/>
          <w:sz w:val="24"/>
          <w:szCs w:val="24"/>
          <w:lang w:eastAsia="ru-RU"/>
        </w:rPr>
        <w:t xml:space="preserve"> чем за пять дней до заседания </w:t>
      </w:r>
      <w:r w:rsidR="00C613F9" w:rsidRPr="00C613F9">
        <w:rPr>
          <w:color w:val="000000" w:themeColor="text1"/>
          <w:sz w:val="24"/>
          <w:szCs w:val="24"/>
        </w:rPr>
        <w:t>доводятся до</w:t>
      </w:r>
      <w:r w:rsidRPr="00CE4E43">
        <w:rPr>
          <w:rFonts w:ascii="Times New Roman" w:eastAsia="Times New Roman" w:hAnsi="Times New Roman" w:cs="Times New Roman"/>
          <w:color w:val="000000"/>
          <w:sz w:val="24"/>
          <w:szCs w:val="24"/>
          <w:lang w:eastAsia="ru-RU"/>
        </w:rPr>
        <w:t xml:space="preserve"> сведения депутатов, докладчиков и иных заинтересованных лиц.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E4E43">
        <w:rPr>
          <w:rFonts w:ascii="Times New Roman" w:eastAsia="Times New Roman" w:hAnsi="Times New Roman" w:cs="Times New Roman"/>
          <w:i/>
          <w:iCs/>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30</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 xml:space="preserve">О внеочередном заседании Совета депутатов сельского поселения депутат извещается не </w:t>
      </w:r>
      <w:proofErr w:type="gramStart"/>
      <w:r w:rsidRPr="00CE4E43">
        <w:rPr>
          <w:rFonts w:ascii="Times New Roman" w:eastAsia="Calibri" w:hAnsi="Times New Roman" w:cs="Times New Roman"/>
          <w:color w:val="000000"/>
          <w:sz w:val="24"/>
          <w:szCs w:val="24"/>
        </w:rPr>
        <w:t>позднее</w:t>
      </w:r>
      <w:proofErr w:type="gramEnd"/>
      <w:r w:rsidRPr="00CE4E43">
        <w:rPr>
          <w:rFonts w:ascii="Times New Roman" w:eastAsia="Calibri" w:hAnsi="Times New Roman" w:cs="Times New Roman"/>
          <w:color w:val="000000"/>
          <w:sz w:val="24"/>
          <w:szCs w:val="24"/>
        </w:rPr>
        <w:t xml:space="preserve"> чем за 2 дня до проведения заседания, а проект повестки дня и проекты решений выдаются за д</w:t>
      </w:r>
      <w:r w:rsidR="00832225">
        <w:rPr>
          <w:rFonts w:ascii="Times New Roman" w:eastAsia="Calibri" w:hAnsi="Times New Roman" w:cs="Times New Roman"/>
          <w:color w:val="000000"/>
          <w:sz w:val="24"/>
          <w:szCs w:val="24"/>
        </w:rPr>
        <w:t>ва часа перед началом заседания</w:t>
      </w:r>
      <w:r w:rsidRPr="00CE4E43">
        <w:rPr>
          <w:rFonts w:ascii="Times New Roman" w:eastAsia="Calibri" w:hAnsi="Times New Roman" w:cs="Times New Roman"/>
          <w:i/>
          <w:iCs/>
          <w:color w:val="000000"/>
          <w:sz w:val="24"/>
          <w:szCs w:val="24"/>
        </w:rPr>
        <w:t>.</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31</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 Совета обязан присутствовать на заседании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При систематической неявке депутата на заседание Совета без уважительных причин  Совет вправе принять решение об </w:t>
      </w:r>
      <w:proofErr w:type="gramStart"/>
      <w:r w:rsidRPr="00CE4E43">
        <w:rPr>
          <w:rFonts w:ascii="Times New Roman" w:eastAsia="Times New Roman" w:hAnsi="Times New Roman" w:cs="Times New Roman"/>
          <w:color w:val="000000"/>
          <w:sz w:val="24"/>
          <w:szCs w:val="24"/>
          <w:lang w:eastAsia="ru-RU"/>
        </w:rPr>
        <w:t>информировании</w:t>
      </w:r>
      <w:proofErr w:type="gramEnd"/>
      <w:r w:rsidRPr="00CE4E43">
        <w:rPr>
          <w:rFonts w:ascii="Times New Roman" w:eastAsia="Times New Roman" w:hAnsi="Times New Roman" w:cs="Times New Roman"/>
          <w:color w:val="000000"/>
          <w:sz w:val="24"/>
          <w:szCs w:val="24"/>
          <w:lang w:eastAsia="ru-RU"/>
        </w:rPr>
        <w:t xml:space="preserve"> об этом избирателей соответствующего избирательного округа.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Уважительными причинами отсутствия на заседании Совета, в частности, являются: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болезнь;</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командировка;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учебная сессия;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отпуск с выездом за пределы сельского поселения;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военные сборы.</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32</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proofErr w:type="gramStart"/>
      <w:r w:rsidRPr="00CE4E43">
        <w:rPr>
          <w:rFonts w:ascii="Times New Roman" w:eastAsia="Times New Roman" w:hAnsi="Times New Roman" w:cs="Times New Roman"/>
          <w:bCs/>
          <w:color w:val="000000"/>
          <w:sz w:val="24"/>
          <w:szCs w:val="24"/>
          <w:lang w:eastAsia="ru-RU"/>
        </w:rPr>
        <w:t>Открывающий</w:t>
      </w:r>
      <w:proofErr w:type="gramEnd"/>
      <w:r w:rsidRPr="00CE4E43">
        <w:rPr>
          <w:rFonts w:ascii="Times New Roman" w:eastAsia="Times New Roman" w:hAnsi="Times New Roman" w:cs="Times New Roman"/>
          <w:bCs/>
          <w:color w:val="000000"/>
          <w:sz w:val="24"/>
          <w:szCs w:val="24"/>
          <w:lang w:eastAsia="ru-RU"/>
        </w:rPr>
        <w:t xml:space="preserve"> заседание Совета сообщает о количестве присутствующих и отсутствующих депутатов.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w:t>
      </w:r>
      <w:r w:rsidRPr="00CE4E43">
        <w:rPr>
          <w:rFonts w:ascii="Times New Roman" w:eastAsia="Times New Roman" w:hAnsi="Times New Roman" w:cs="Times New Roman"/>
          <w:color w:val="000000"/>
          <w:sz w:val="24"/>
          <w:szCs w:val="24"/>
          <w:lang w:eastAsia="ru-RU"/>
        </w:rPr>
        <w:lastRenderedPageBreak/>
        <w:t>Совета переносится на другой день (другое время) и назначается в порядке, установленном настоящим Регламентом.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CE4E43">
        <w:rPr>
          <w:rFonts w:ascii="Times New Roman" w:eastAsia="Times New Roman" w:hAnsi="Times New Roman" w:cs="Times New Roman"/>
          <w:color w:val="000000"/>
          <w:sz w:val="24"/>
          <w:szCs w:val="24"/>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33</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color w:val="000000"/>
          <w:sz w:val="24"/>
          <w:szCs w:val="24"/>
          <w:lang w:eastAsia="ru-RU"/>
        </w:rPr>
        <w:t>После избрания рабочих органов заседания Совет утверждает повестку дня заседания.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Проект повестки дня заседания вносится главой сельского поселения</w:t>
      </w:r>
      <w:r w:rsidRPr="00CE4E43">
        <w:rPr>
          <w:rFonts w:ascii="Times New Roman" w:eastAsia="Times New Roman" w:hAnsi="Times New Roman" w:cs="Times New Roman"/>
          <w:b/>
          <w:color w:val="000000"/>
          <w:sz w:val="24"/>
          <w:szCs w:val="24"/>
          <w:lang w:eastAsia="ru-RU"/>
        </w:rPr>
        <w:t xml:space="preserve"> </w:t>
      </w:r>
      <w:r w:rsidRPr="00CE4E43">
        <w:rPr>
          <w:rFonts w:ascii="Times New Roman" w:eastAsia="Times New Roman" w:hAnsi="Times New Roman" w:cs="Times New Roman"/>
          <w:color w:val="000000"/>
          <w:sz w:val="24"/>
          <w:szCs w:val="24"/>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E4E43">
        <w:rPr>
          <w:rFonts w:ascii="Times New Roman" w:eastAsia="Times New Roman" w:hAnsi="Times New Roman" w:cs="Times New Roman"/>
          <w:iCs/>
          <w:color w:val="000000"/>
          <w:sz w:val="24"/>
          <w:szCs w:val="24"/>
          <w:lang w:eastAsia="ru-RU"/>
        </w:rPr>
        <w:t xml:space="preserve">(секретарем заседания) </w:t>
      </w:r>
      <w:r w:rsidRPr="00CE4E43">
        <w:rPr>
          <w:rFonts w:ascii="Times New Roman" w:eastAsia="Times New Roman" w:hAnsi="Times New Roman" w:cs="Times New Roman"/>
          <w:color w:val="000000"/>
          <w:sz w:val="24"/>
          <w:szCs w:val="24"/>
          <w:lang w:eastAsia="ru-RU"/>
        </w:rPr>
        <w:t>и подписывается председательствующим на заседании.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протоколе заседания указываются: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 наименование Совета, дата и место проведения заседания;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5) перечень всех принятых решений Совета с указанием числа голосов, поданных «за», «против», «воздержался»;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E4E43" w:rsidRPr="00CE4E43" w:rsidRDefault="00CE4E43" w:rsidP="00CE4E43">
      <w:pPr>
        <w:spacing w:after="0" w:line="240" w:lineRule="auto"/>
        <w:jc w:val="both"/>
        <w:rPr>
          <w:rFonts w:ascii="Times New Roman" w:eastAsia="Times New Roman" w:hAnsi="Times New Roman" w:cs="Times New Roman"/>
          <w:i/>
          <w:color w:val="000000"/>
          <w:sz w:val="24"/>
          <w:szCs w:val="24"/>
          <w:lang w:eastAsia="ru-RU"/>
        </w:rPr>
      </w:pPr>
      <w:r w:rsidRPr="00CE4E43">
        <w:rPr>
          <w:rFonts w:ascii="Times New Roman" w:eastAsia="Times New Roman" w:hAnsi="Times New Roman" w:cs="Times New Roman"/>
          <w:color w:val="000000"/>
          <w:sz w:val="24"/>
          <w:szCs w:val="24"/>
          <w:lang w:eastAsia="ru-RU"/>
        </w:rPr>
        <w:t>Протокол заседания оформляется лицом, обеспечивающим деятельность Совета, в течение трех дней после окончания заседания</w:t>
      </w:r>
      <w:r w:rsidRPr="00CE4E43">
        <w:rPr>
          <w:rFonts w:ascii="Times New Roman" w:eastAsia="Times New Roman" w:hAnsi="Times New Roman" w:cs="Times New Roman"/>
          <w:i/>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 вправе ознакомиться с протоколом заседания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 необходимости на заседании могут вестись стенограмма заседания, осуществляться аудио-, видеозапись заседания.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35</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E4E43">
        <w:rPr>
          <w:rFonts w:ascii="Times New Roman" w:eastAsia="Times New Roman" w:hAnsi="Times New Roman" w:cs="Times New Roman"/>
          <w:i/>
          <w:color w:val="000000"/>
          <w:sz w:val="24"/>
          <w:szCs w:val="24"/>
          <w:lang w:eastAsia="ru-RU"/>
        </w:rPr>
        <w:t>.</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36</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 Совета выступает на заседании только после предоставления ему слова председательствующим на заседании.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Каждый депутат Совета может выступить по одному и тому же вопросу не более двух раз.</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призыв к порядку;</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призыв к порядку с занесением в протокол;</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порицание.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 призывается  к порядку в случаях:</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выступления без разрешения (без предоставления слова в порядке очереди);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допущения в своей речи оскорбительных выражений;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перемещения по залу в момент голосования (подсчета голосов).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Призвать к порядку вправе как председательствующий, так и депутат.</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 может быть освобожден от порицания простым большинством голосов депутатов Совета, если он принес извинения.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Докладчик и содокладчик имеют право на заключительное слово.</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39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40</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Председательствующий в ходе заседания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открывает, ведет и закрывает заседание;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руководит заседанием, строго соблюдая положения настоящего Регламента;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предоставляет слово для докладов, содокладов, выступлений, организует прения;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ставит на голосование проекты решений, предложения депутатов в порядке их поступления;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организует голосование, подсчет голосов и оглашает результаты голосования;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обеспечивает порядок в зале заседаний;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подписывает протоколы заседаний.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E4E43">
        <w:rPr>
          <w:rFonts w:ascii="Times New Roman" w:eastAsia="Times New Roman" w:hAnsi="Times New Roman" w:cs="Times New Roman"/>
          <w:color w:val="000000"/>
          <w:sz w:val="24"/>
          <w:szCs w:val="24"/>
          <w:lang w:eastAsia="ru-RU"/>
        </w:rPr>
        <w:t>сопредседательствующему</w:t>
      </w:r>
      <w:proofErr w:type="spellEnd"/>
      <w:r w:rsidRPr="00CE4E43">
        <w:rPr>
          <w:rFonts w:ascii="Times New Roman" w:eastAsia="Times New Roman" w:hAnsi="Times New Roman" w:cs="Times New Roman"/>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Участвуя в открытом голосовании, председательствующий голосует последним.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41</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5</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голосования и принятия решений Совета</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42</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 решению Совета открытое голосование может быть поименным.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 решению Совета может быть проведено тайное голосование. </w:t>
      </w:r>
    </w:p>
    <w:p w:rsidR="00CE4E43" w:rsidRPr="00CE4E43" w:rsidRDefault="00CE4E43" w:rsidP="00CE4E43">
      <w:p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E4E43" w:rsidRPr="00CE4E43" w:rsidRDefault="00CE4E43" w:rsidP="00CE4E43">
      <w:p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E4E43" w:rsidRPr="00CE4E43" w:rsidRDefault="00CE4E43" w:rsidP="00CE4E43">
      <w:p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По процедурным вопросам решение принимается простым большинством голосов депутатов Совета, присутствующих на заседание.</w:t>
      </w:r>
    </w:p>
    <w:p w:rsidR="00CE4E43" w:rsidRPr="00CE4E43" w:rsidRDefault="00CE4E43" w:rsidP="00CE4E43">
      <w:p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К </w:t>
      </w:r>
      <w:proofErr w:type="gramStart"/>
      <w:r w:rsidRPr="00CE4E43">
        <w:rPr>
          <w:rFonts w:ascii="Times New Roman" w:eastAsia="Times New Roman" w:hAnsi="Times New Roman" w:cs="Times New Roman"/>
          <w:iCs/>
          <w:color w:val="000000"/>
          <w:sz w:val="24"/>
          <w:szCs w:val="24"/>
          <w:lang w:eastAsia="ru-RU"/>
        </w:rPr>
        <w:t>процедурным</w:t>
      </w:r>
      <w:proofErr w:type="gramEnd"/>
      <w:r w:rsidRPr="00CE4E43">
        <w:rPr>
          <w:rFonts w:ascii="Times New Roman" w:eastAsia="Times New Roman" w:hAnsi="Times New Roman" w:cs="Times New Roman"/>
          <w:iCs/>
          <w:color w:val="000000"/>
          <w:sz w:val="24"/>
          <w:szCs w:val="24"/>
          <w:lang w:eastAsia="ru-RU"/>
        </w:rPr>
        <w:t xml:space="preserve"> относятся вопросы:</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перерыве или переносе заседания;</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предоставлении дополнительного времени для выступления;</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продолжительности времени для ответов на вопросы;</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о предоставлении слова </w:t>
      </w:r>
      <w:proofErr w:type="gramStart"/>
      <w:r w:rsidRPr="00CE4E43">
        <w:rPr>
          <w:rFonts w:ascii="Times New Roman" w:eastAsia="Times New Roman" w:hAnsi="Times New Roman" w:cs="Times New Roman"/>
          <w:iCs/>
          <w:color w:val="000000"/>
          <w:sz w:val="24"/>
          <w:szCs w:val="24"/>
          <w:lang w:eastAsia="ru-RU"/>
        </w:rPr>
        <w:t>приглашенным</w:t>
      </w:r>
      <w:proofErr w:type="gramEnd"/>
      <w:r w:rsidRPr="00CE4E43">
        <w:rPr>
          <w:rFonts w:ascii="Times New Roman" w:eastAsia="Times New Roman" w:hAnsi="Times New Roman" w:cs="Times New Roman"/>
          <w:iCs/>
          <w:color w:val="000000"/>
          <w:sz w:val="24"/>
          <w:szCs w:val="24"/>
          <w:lang w:eastAsia="ru-RU"/>
        </w:rPr>
        <w:t>;</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переносе или прекращении прений;</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переносе вопроса на рассмотрение постоянной комиссии Совета;</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голосовании без обсуждения;</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проведении закрытого заседания;</w:t>
      </w:r>
    </w:p>
    <w:p w:rsidR="00CE4E43" w:rsidRPr="00CE4E43" w:rsidRDefault="00CE4E43" w:rsidP="00CE4E43">
      <w:pPr>
        <w:numPr>
          <w:ilvl w:val="0"/>
          <w:numId w:val="2"/>
        </w:numPr>
        <w:spacing w:after="0" w:line="240" w:lineRule="auto"/>
        <w:ind w:firstLine="709"/>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проведении тайного голосования в соответствии с частью 1 статьи 46 настоящего Регламента;</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 о приглашении на заседание руководителей, специалистов и других лиц;</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 об изменении способа проведения голосования;</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 о проведении дополнительной регистрации;</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 об изменении очередности выступлений;</w:t>
      </w:r>
    </w:p>
    <w:p w:rsidR="00CE4E43" w:rsidRPr="00CE4E43" w:rsidRDefault="00CE4E43" w:rsidP="00CE4E43">
      <w:pPr>
        <w:numPr>
          <w:ilvl w:val="0"/>
          <w:numId w:val="2"/>
        </w:num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 xml:space="preserve"> о пересчете голосов;</w:t>
      </w:r>
    </w:p>
    <w:p w:rsidR="00CE4E43" w:rsidRPr="00CE4E43" w:rsidRDefault="00CE4E43" w:rsidP="00CE4E43">
      <w:pPr>
        <w:numPr>
          <w:ilvl w:val="0"/>
          <w:numId w:val="2"/>
        </w:numPr>
        <w:spacing w:after="0" w:line="240" w:lineRule="auto"/>
        <w:ind w:firstLine="709"/>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iCs/>
          <w:color w:val="000000"/>
          <w:sz w:val="24"/>
          <w:szCs w:val="24"/>
          <w:lang w:eastAsia="ru-RU"/>
        </w:rPr>
        <w:t>о возвращении к ранее принятому или отклоненному предложению по проекту решения Совета.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43</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Каждый депутат лично осуществляет свое право на голосование.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 проведении открытого голосования подсчет голосов поручается счетной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w:t>
      </w:r>
      <w:r w:rsidRPr="00CE4E43">
        <w:rPr>
          <w:rFonts w:ascii="Times New Roman" w:eastAsia="Times New Roman" w:hAnsi="Times New Roman" w:cs="Times New Roman"/>
          <w:color w:val="000000"/>
          <w:sz w:val="24"/>
          <w:szCs w:val="24"/>
          <w:lang w:eastAsia="ru-RU"/>
        </w:rPr>
        <w:lastRenderedPageBreak/>
        <w:t>которой они ставятся на голосование, напоминает, каким большинством голосов может быть принято решение.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окончании подсчета голосов председательствующий объявляет, принято решение или не принято (отклонено).</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45</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счетной комиссии принимаются большинством голосов от общего числа членов счетной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E4E43">
        <w:rPr>
          <w:rFonts w:ascii="Times New Roman" w:eastAsia="Times New Roman" w:hAnsi="Times New Roman" w:cs="Times New Roman"/>
          <w:color w:val="000000"/>
          <w:sz w:val="24"/>
          <w:szCs w:val="24"/>
          <w:lang w:eastAsia="ru-RU"/>
        </w:rPr>
        <w:t>голосования</w:t>
      </w:r>
      <w:proofErr w:type="gramEnd"/>
      <w:r w:rsidRPr="00CE4E43">
        <w:rPr>
          <w:rFonts w:ascii="Times New Roman" w:eastAsia="Times New Roman" w:hAnsi="Times New Roman" w:cs="Times New Roman"/>
          <w:color w:val="000000"/>
          <w:sz w:val="24"/>
          <w:szCs w:val="24"/>
          <w:lang w:eastAsia="ru-RU"/>
        </w:rPr>
        <w:t xml:space="preserve"> и порядок его проведения устанавливаются и объявляются председателем счетной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w:t>
      </w:r>
      <w:r w:rsidRPr="00CE4E43">
        <w:rPr>
          <w:rFonts w:ascii="Times New Roman" w:eastAsia="Times New Roman" w:hAnsi="Times New Roman" w:cs="Times New Roman"/>
          <w:color w:val="000000"/>
          <w:sz w:val="24"/>
          <w:szCs w:val="24"/>
          <w:lang w:eastAsia="ru-RU"/>
        </w:rPr>
        <w:lastRenderedPageBreak/>
        <w:t>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46</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 решению Совета может проводиться поименное голосование с использованием именных бюллетеней.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6</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Порядок проведения заседаний </w:t>
      </w:r>
      <w:r w:rsidRPr="00CE4E43">
        <w:rPr>
          <w:rFonts w:ascii="Times New Roman" w:eastAsia="Times New Roman" w:hAnsi="Times New Roman" w:cs="Times New Roman"/>
          <w:b/>
          <w:bCs/>
          <w:color w:val="000000"/>
          <w:sz w:val="24"/>
          <w:szCs w:val="24"/>
          <w:lang w:eastAsia="ru-RU"/>
        </w:rPr>
        <w:t>постоянных комиссий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48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Заседания постоянных комиссий Совета созываются по мере необходимости.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Заседание комиссии Совета правомочно, если на нем присутствуют более половины от общего числа членов комиссии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49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Председатель постоянной комиссии Совета созывает заседание постоянной </w:t>
      </w:r>
      <w:proofErr w:type="gramStart"/>
      <w:r w:rsidRPr="00CE4E43">
        <w:rPr>
          <w:rFonts w:ascii="Times New Roman" w:eastAsia="Times New Roman" w:hAnsi="Times New Roman" w:cs="Times New Roman"/>
          <w:color w:val="000000"/>
          <w:sz w:val="24"/>
          <w:szCs w:val="24"/>
          <w:lang w:eastAsia="ru-RU"/>
        </w:rPr>
        <w:t>комиссии</w:t>
      </w:r>
      <w:proofErr w:type="gramEnd"/>
      <w:r w:rsidRPr="00CE4E43">
        <w:rPr>
          <w:rFonts w:ascii="Times New Roman" w:eastAsia="Times New Roman" w:hAnsi="Times New Roman" w:cs="Times New Roman"/>
          <w:color w:val="000000"/>
          <w:sz w:val="24"/>
          <w:szCs w:val="24"/>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50</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Деятельность постоянных комиссий Совета основана на принципах свободы обсуждения, гласности.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III</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АКТЫ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Глава 7</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Виды актов Совета и главы сельского поселения</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51</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устанавливающие правила, обязательные для исполнения на территории сельского поселения;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об удалении главы сельского поселения в отставку;</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по вопросам организации деятельности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52</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E0C14"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Распоряжения главы сельского поселения принимаются по вопросам создания рабочих </w:t>
      </w: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AE0C14" w:rsidRDefault="00AE0C14"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8</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внесения проектов решений Совета</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53</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Уставом правом правотворческой инициативы обладают:</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 депутаты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2) комиссии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3) глава сельского поселения;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4) органы территориального общественного самоуправления;</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5</w:t>
      </w:r>
      <w:r w:rsidRPr="00CE4E43">
        <w:rPr>
          <w:rFonts w:ascii="Arial" w:eastAsia="Times New Roman" w:hAnsi="Arial" w:cs="Times New Roman"/>
          <w:color w:val="000000"/>
          <w:sz w:val="24"/>
          <w:szCs w:val="24"/>
          <w:lang w:eastAsia="ru-RU"/>
        </w:rPr>
        <w:t xml:space="preserve">) </w:t>
      </w:r>
      <w:r w:rsidRPr="00CE4E43">
        <w:rPr>
          <w:rFonts w:ascii="Times New Roman" w:eastAsia="Times New Roman" w:hAnsi="Times New Roman" w:cs="Times New Roman"/>
          <w:color w:val="000000"/>
          <w:sz w:val="24"/>
          <w:szCs w:val="24"/>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6) органы государственной власти Республики Башкортостан</w:t>
      </w:r>
    </w:p>
    <w:p w:rsidR="00CE4E43" w:rsidRPr="00CE4E43" w:rsidRDefault="00CE4E43" w:rsidP="00CE4E43">
      <w:pPr>
        <w:spacing w:after="0" w:line="240" w:lineRule="auto"/>
        <w:jc w:val="both"/>
        <w:rPr>
          <w:rFonts w:ascii="Times New Roman" w:eastAsia="Times New Roman" w:hAnsi="Times New Roman" w:cs="Times New Roman"/>
          <w:i/>
          <w:i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7) прокурор </w:t>
      </w:r>
      <w:proofErr w:type="spellStart"/>
      <w:r w:rsidR="00D11948">
        <w:rPr>
          <w:rFonts w:ascii="Times New Roman" w:eastAsia="Times New Roman" w:hAnsi="Times New Roman" w:cs="Times New Roman"/>
          <w:color w:val="000000"/>
          <w:sz w:val="24"/>
          <w:szCs w:val="24"/>
          <w:lang w:eastAsia="ru-RU"/>
        </w:rPr>
        <w:t>Благоварского</w:t>
      </w:r>
      <w:proofErr w:type="spellEnd"/>
      <w:r w:rsidR="00D11948">
        <w:rPr>
          <w:rFonts w:ascii="Times New Roman" w:eastAsia="Times New Roman" w:hAnsi="Times New Roman" w:cs="Times New Roman"/>
          <w:color w:val="000000"/>
          <w:sz w:val="24"/>
          <w:szCs w:val="24"/>
          <w:lang w:eastAsia="ru-RU"/>
        </w:rPr>
        <w:t xml:space="preserve"> </w:t>
      </w:r>
      <w:r w:rsidRPr="00CE4E43">
        <w:rPr>
          <w:rFonts w:ascii="Times New Roman" w:eastAsia="Times New Roman" w:hAnsi="Times New Roman" w:cs="Times New Roman"/>
          <w:color w:val="000000"/>
          <w:sz w:val="24"/>
          <w:szCs w:val="24"/>
          <w:lang w:eastAsia="ru-RU"/>
        </w:rPr>
        <w:t>района Республики Башкортостан</w:t>
      </w:r>
      <w:r w:rsidR="00D11948">
        <w:rPr>
          <w:rFonts w:ascii="Times New Roman" w:eastAsia="Times New Roman" w:hAnsi="Times New Roman" w:cs="Times New Roman"/>
          <w:color w:val="000000"/>
          <w:sz w:val="24"/>
          <w:szCs w:val="24"/>
          <w:lang w:eastAsia="ru-RU"/>
        </w:rPr>
        <w:t xml:space="preserve"> </w:t>
      </w:r>
      <w:r w:rsidRPr="00CE4E43">
        <w:rPr>
          <w:rFonts w:ascii="Times New Roman" w:eastAsia="Times New Roman" w:hAnsi="Times New Roman" w:cs="Times New Roman"/>
          <w:i/>
          <w:iCs/>
          <w:color w:val="000000"/>
          <w:sz w:val="24"/>
          <w:szCs w:val="24"/>
          <w:lang w:eastAsia="ru-RU"/>
        </w:rPr>
        <w:t xml:space="preserve">(примечание: пункт 1 статьи 28 Устава).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 xml:space="preserve">решение комиссии Совета, распоряжение (письмо) главы сельского поселения, решение органа территориального общественного самоуправления, </w:t>
      </w:r>
      <w:r w:rsidRPr="00CE4E43">
        <w:rPr>
          <w:rFonts w:ascii="Times New Roman" w:eastAsia="Times New Roman" w:hAnsi="Times New Roman" w:cs="Times New Roman"/>
          <w:color w:val="000000"/>
          <w:sz w:val="24"/>
          <w:szCs w:val="24"/>
          <w:lang w:eastAsia="ru-RU"/>
        </w:rPr>
        <w:lastRenderedPageBreak/>
        <w:t>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E4E43" w:rsidRPr="00CE4E43" w:rsidRDefault="00CE4E43" w:rsidP="00CE4E43">
      <w:pPr>
        <w:numPr>
          <w:ilvl w:val="0"/>
          <w:numId w:val="3"/>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E4E43" w:rsidRPr="00CE4E43" w:rsidRDefault="00CE4E43" w:rsidP="00CE4E43">
      <w:pPr>
        <w:spacing w:after="0" w:line="240" w:lineRule="auto"/>
        <w:jc w:val="both"/>
        <w:rPr>
          <w:rFonts w:ascii="Times New Roman" w:eastAsia="Times New Roman" w:hAnsi="Times New Roman" w:cs="Times New Roman"/>
          <w:i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Копии текста проекта решения Совета и документов приложения должны быть представлены на магнитных носителях </w:t>
      </w:r>
      <w:r w:rsidRPr="00CE4E43">
        <w:rPr>
          <w:rFonts w:ascii="Times New Roman" w:eastAsia="Times New Roman" w:hAnsi="Times New Roman" w:cs="Times New Roman"/>
          <w:i/>
          <w:iCs/>
          <w:color w:val="000000"/>
          <w:sz w:val="24"/>
          <w:szCs w:val="24"/>
          <w:lang w:eastAsia="ru-RU"/>
        </w:rPr>
        <w:t>(примечание: данное требование включается в регламент при наличии технических возможностей его соблюдения).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55</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56</w:t>
      </w:r>
    </w:p>
    <w:p w:rsidR="00CE4E43" w:rsidRPr="00CE4E43" w:rsidRDefault="00CE4E43" w:rsidP="00CE4E43">
      <w:pPr>
        <w:spacing w:after="0" w:line="240" w:lineRule="auto"/>
        <w:jc w:val="both"/>
        <w:rPr>
          <w:rFonts w:ascii="Times New Roman" w:eastAsia="Times New Roman" w:hAnsi="Times New Roman" w:cs="Times New Roman"/>
          <w:bCs/>
          <w:iCs/>
          <w:color w:val="000000"/>
          <w:sz w:val="24"/>
          <w:szCs w:val="24"/>
          <w:lang w:eastAsia="ru-RU"/>
        </w:rPr>
      </w:pPr>
      <w:proofErr w:type="gramStart"/>
      <w:r w:rsidRPr="00CE4E43">
        <w:rPr>
          <w:rFonts w:ascii="Times New Roman" w:eastAsia="Times New Roman" w:hAnsi="Times New Roman" w:cs="Times New Roman"/>
          <w:bCs/>
          <w:color w:val="000000"/>
          <w:sz w:val="24"/>
          <w:szCs w:val="24"/>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E4E43">
        <w:rPr>
          <w:rFonts w:ascii="Times New Roman" w:eastAsia="Times New Roman" w:hAnsi="Times New Roman" w:cs="Times New Roman"/>
          <w:bCs/>
          <w:iCs/>
          <w:color w:val="000000"/>
          <w:sz w:val="24"/>
          <w:szCs w:val="24"/>
          <w:lang w:eastAsia="ru-RU"/>
        </w:rPr>
        <w:t xml:space="preserve">(например, «Внесен главой сельского поселения </w:t>
      </w:r>
      <w:proofErr w:type="spellStart"/>
      <w:r w:rsidRPr="00CE4E43">
        <w:rPr>
          <w:rFonts w:ascii="Times New Roman" w:eastAsia="Times New Roman" w:hAnsi="Times New Roman" w:cs="Times New Roman"/>
          <w:bCs/>
          <w:iCs/>
          <w:color w:val="000000"/>
          <w:sz w:val="24"/>
          <w:szCs w:val="24"/>
          <w:lang w:eastAsia="ru-RU"/>
        </w:rPr>
        <w:t>Ямакаевский</w:t>
      </w:r>
      <w:proofErr w:type="spellEnd"/>
      <w:r w:rsidRPr="00CE4E43">
        <w:rPr>
          <w:rFonts w:ascii="Times New Roman" w:eastAsia="Times New Roman" w:hAnsi="Times New Roman" w:cs="Times New Roman"/>
          <w:bCs/>
          <w:iCs/>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bCs/>
          <w:iCs/>
          <w:color w:val="000000"/>
          <w:sz w:val="24"/>
          <w:szCs w:val="24"/>
          <w:lang w:eastAsia="ru-RU"/>
        </w:rPr>
        <w:t>Благоварский</w:t>
      </w:r>
      <w:proofErr w:type="spellEnd"/>
      <w:r w:rsidRPr="00CE4E43">
        <w:rPr>
          <w:rFonts w:ascii="Times New Roman" w:eastAsia="Times New Roman" w:hAnsi="Times New Roman" w:cs="Times New Roman"/>
          <w:bCs/>
          <w:iCs/>
          <w:color w:val="000000"/>
          <w:sz w:val="24"/>
          <w:szCs w:val="24"/>
          <w:lang w:eastAsia="ru-RU"/>
        </w:rPr>
        <w:t xml:space="preserve"> район Республики Башкортостан»; «Внесен депутатом Совета ________»; «Внесен Постоянной комиссией Совета _________________» и т.д.). </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Непосредственно в те</w:t>
      </w:r>
      <w:proofErr w:type="gramStart"/>
      <w:r w:rsidRPr="00CE4E43">
        <w:rPr>
          <w:rFonts w:ascii="Times New Roman" w:eastAsia="Times New Roman" w:hAnsi="Times New Roman" w:cs="Times New Roman"/>
          <w:color w:val="000000"/>
          <w:sz w:val="24"/>
          <w:szCs w:val="24"/>
          <w:lang w:eastAsia="ru-RU"/>
        </w:rPr>
        <w:t>кст пр</w:t>
      </w:r>
      <w:proofErr w:type="gramEnd"/>
      <w:r w:rsidRPr="00CE4E43">
        <w:rPr>
          <w:rFonts w:ascii="Times New Roman" w:eastAsia="Times New Roman" w:hAnsi="Times New Roman" w:cs="Times New Roman"/>
          <w:color w:val="000000"/>
          <w:sz w:val="24"/>
          <w:szCs w:val="24"/>
          <w:lang w:eastAsia="ru-RU"/>
        </w:rPr>
        <w:t>оекта решения Совета при необходимости включаются следующие положения:</w:t>
      </w:r>
    </w:p>
    <w:p w:rsidR="00CE4E43" w:rsidRPr="00CE4E43" w:rsidRDefault="00CE4E43" w:rsidP="00CE4E43">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 сроках и порядке вступления решения в силу (с момента его принятия, с момента его опубликования или иное);  </w:t>
      </w:r>
    </w:p>
    <w:p w:rsidR="00CE4E43" w:rsidRPr="00CE4E43" w:rsidRDefault="00CE4E43" w:rsidP="00CE4E43">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 исполнителях и сроках исполнения решения Совета или его отдельных положений (пунктов);</w:t>
      </w:r>
    </w:p>
    <w:p w:rsidR="00CE4E43" w:rsidRPr="00CE4E43" w:rsidRDefault="00CE4E43" w:rsidP="00CE4E43">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 возложении </w:t>
      </w:r>
      <w:proofErr w:type="gramStart"/>
      <w:r w:rsidRPr="00CE4E43">
        <w:rPr>
          <w:rFonts w:ascii="Times New Roman" w:eastAsia="Times New Roman" w:hAnsi="Times New Roman" w:cs="Times New Roman"/>
          <w:color w:val="000000"/>
          <w:sz w:val="24"/>
          <w:szCs w:val="24"/>
          <w:lang w:eastAsia="ru-RU"/>
        </w:rPr>
        <w:t>контроля за</w:t>
      </w:r>
      <w:proofErr w:type="gramEnd"/>
      <w:r w:rsidRPr="00CE4E43">
        <w:rPr>
          <w:rFonts w:ascii="Times New Roman" w:eastAsia="Times New Roman" w:hAnsi="Times New Roman" w:cs="Times New Roman"/>
          <w:color w:val="000000"/>
          <w:sz w:val="24"/>
          <w:szCs w:val="24"/>
          <w:lang w:eastAsia="ru-RU"/>
        </w:rPr>
        <w:t xml:space="preserve"> выполнением решения Совета (на комиссии Совета или в отдельных случаях – на должностных лиц Совета).</w:t>
      </w:r>
    </w:p>
    <w:p w:rsidR="00D11948" w:rsidRDefault="00D11948"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C72BFB">
        <w:rPr>
          <w:rFonts w:ascii="Times New Roman" w:eastAsia="Times New Roman" w:hAnsi="Times New Roman" w:cs="Times New Roman"/>
          <w:color w:val="000000"/>
          <w:sz w:val="24"/>
          <w:szCs w:val="24"/>
          <w:lang w:eastAsia="ru-RU"/>
        </w:rPr>
        <w:t>53-54</w:t>
      </w:r>
      <w:r w:rsidRPr="00CE4E43">
        <w:rPr>
          <w:rFonts w:ascii="Times New Roman" w:eastAsia="Times New Roman" w:hAnsi="Times New Roman" w:cs="Times New Roman"/>
          <w:color w:val="000000"/>
          <w:sz w:val="24"/>
          <w:szCs w:val="24"/>
          <w:lang w:eastAsia="ru-RU"/>
        </w:rPr>
        <w:t xml:space="preserve"> настоящего Регламента и передаются главе сельского поселения.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Cs/>
          <w:color w:val="000000"/>
          <w:sz w:val="24"/>
          <w:szCs w:val="24"/>
          <w:lang w:eastAsia="ru-RU"/>
        </w:rPr>
        <w:t>Если представленный проект решения</w:t>
      </w:r>
      <w:r w:rsidRPr="00CE4E43">
        <w:rPr>
          <w:rFonts w:ascii="Times New Roman" w:eastAsia="Times New Roman" w:hAnsi="Times New Roman" w:cs="Times New Roman"/>
          <w:b/>
          <w:color w:val="000000"/>
          <w:sz w:val="24"/>
          <w:szCs w:val="24"/>
          <w:lang w:eastAsia="ru-RU"/>
        </w:rPr>
        <w:t xml:space="preserve"> </w:t>
      </w:r>
      <w:r w:rsidRPr="00CE4E43">
        <w:rPr>
          <w:rFonts w:ascii="Times New Roman" w:eastAsia="Times New Roman" w:hAnsi="Times New Roman" w:cs="Times New Roman"/>
          <w:color w:val="000000"/>
          <w:sz w:val="24"/>
          <w:szCs w:val="24"/>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 xml:space="preserve">Правовая экспертиза проекта решения Совета проводится в </w:t>
      </w:r>
      <w:r w:rsidR="00393F59">
        <w:rPr>
          <w:rFonts w:ascii="Times New Roman" w:eastAsia="Times New Roman" w:hAnsi="Times New Roman" w:cs="Times New Roman"/>
          <w:color w:val="000000"/>
          <w:sz w:val="24"/>
          <w:szCs w:val="24"/>
          <w:lang w:eastAsia="ru-RU"/>
        </w:rPr>
        <w:t>5</w:t>
      </w:r>
      <w:r w:rsidRPr="00CE4E43">
        <w:rPr>
          <w:rFonts w:ascii="Times New Roman" w:eastAsia="Times New Roman" w:hAnsi="Times New Roman" w:cs="Times New Roman"/>
          <w:color w:val="000000"/>
          <w:sz w:val="24"/>
          <w:szCs w:val="24"/>
          <w:lang w:eastAsia="ru-RU"/>
        </w:rPr>
        <w:t>-дневный срок со дня поступления проекта юристом (юридическим отделом) Администрации поселения или муниципального района.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 приведен ли в проекте перечень муниципальных правовых актов, подлежащих признанию </w:t>
      </w:r>
      <w:proofErr w:type="gramStart"/>
      <w:r w:rsidRPr="00CE4E43">
        <w:rPr>
          <w:rFonts w:ascii="Times New Roman" w:eastAsia="Times New Roman" w:hAnsi="Times New Roman" w:cs="Times New Roman"/>
          <w:color w:val="000000"/>
          <w:sz w:val="24"/>
          <w:szCs w:val="24"/>
          <w:lang w:eastAsia="ru-RU"/>
        </w:rPr>
        <w:t>утратившими</w:t>
      </w:r>
      <w:proofErr w:type="gramEnd"/>
      <w:r w:rsidRPr="00CE4E43">
        <w:rPr>
          <w:rFonts w:ascii="Times New Roman" w:eastAsia="Times New Roman" w:hAnsi="Times New Roman" w:cs="Times New Roman"/>
          <w:color w:val="000000"/>
          <w:sz w:val="24"/>
          <w:szCs w:val="24"/>
          <w:lang w:eastAsia="ru-RU"/>
        </w:rPr>
        <w:t xml:space="preserve"> силу, если не полностью, указываются необходимые акты;</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CE4E43">
        <w:rPr>
          <w:rFonts w:ascii="Times New Roman" w:eastAsia="Times New Roman" w:hAnsi="Times New Roman" w:cs="Times New Roman"/>
          <w:color w:val="000000"/>
          <w:sz w:val="24"/>
          <w:szCs w:val="24"/>
          <w:lang w:eastAsia="ru-RU"/>
        </w:rPr>
        <w:t>коррупциогенных</w:t>
      </w:r>
      <w:proofErr w:type="spellEnd"/>
      <w:r w:rsidRPr="00CE4E43">
        <w:rPr>
          <w:rFonts w:ascii="Times New Roman" w:eastAsia="Times New Roman" w:hAnsi="Times New Roman" w:cs="Times New Roman"/>
          <w:color w:val="000000"/>
          <w:sz w:val="24"/>
          <w:szCs w:val="24"/>
          <w:lang w:eastAsia="ru-RU"/>
        </w:rPr>
        <w:t xml:space="preserve"> факторов.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E4E43" w:rsidRPr="00CE4E43" w:rsidRDefault="00CE4E43" w:rsidP="0087700F">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Лингвистическая экспертиза проекта решения Совета проводится   </w:t>
      </w:r>
      <w:r w:rsidR="00B302DE">
        <w:rPr>
          <w:rFonts w:ascii="Times New Roman" w:eastAsia="Times New Roman" w:hAnsi="Times New Roman" w:cs="Times New Roman"/>
          <w:color w:val="000000"/>
          <w:sz w:val="24"/>
          <w:szCs w:val="24"/>
          <w:lang w:eastAsia="ru-RU"/>
        </w:rPr>
        <w:t xml:space="preserve">главой сельского </w:t>
      </w:r>
      <w:r w:rsidR="0087700F">
        <w:rPr>
          <w:rFonts w:ascii="Times New Roman" w:eastAsia="Times New Roman" w:hAnsi="Times New Roman" w:cs="Times New Roman"/>
          <w:color w:val="000000"/>
          <w:sz w:val="24"/>
          <w:szCs w:val="24"/>
          <w:lang w:eastAsia="ru-RU"/>
        </w:rPr>
        <w:t xml:space="preserve">поселения </w:t>
      </w:r>
      <w:proofErr w:type="gramStart"/>
      <w:r w:rsidRPr="00CE4E43">
        <w:rPr>
          <w:rFonts w:ascii="Times New Roman" w:eastAsia="Times New Roman" w:hAnsi="Times New Roman" w:cs="Times New Roman"/>
          <w:color w:val="000000"/>
          <w:sz w:val="24"/>
          <w:szCs w:val="24"/>
          <w:lang w:eastAsia="ru-RU"/>
        </w:rPr>
        <w:t>в соответствии с Инструкцией по работе с документами в Совете</w:t>
      </w:r>
      <w:proofErr w:type="gramEnd"/>
      <w:r w:rsidRPr="00CE4E43">
        <w:rPr>
          <w:rFonts w:ascii="Times New Roman" w:eastAsia="Times New Roman" w:hAnsi="Times New Roman" w:cs="Times New Roman"/>
          <w:color w:val="000000"/>
          <w:sz w:val="24"/>
          <w:szCs w:val="24"/>
          <w:lang w:eastAsia="ru-RU"/>
        </w:rPr>
        <w:t xml:space="preserve">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w:t>
      </w:r>
      <w:r w:rsidR="0087700F">
        <w:rPr>
          <w:rFonts w:ascii="Times New Roman" w:eastAsia="Times New Roman" w:hAnsi="Times New Roman" w:cs="Times New Roman"/>
          <w:color w:val="000000"/>
          <w:sz w:val="24"/>
          <w:szCs w:val="24"/>
          <w:lang w:eastAsia="ru-RU"/>
        </w:rPr>
        <w:t>.</w:t>
      </w:r>
      <w:r w:rsidRPr="00CE4E43">
        <w:rPr>
          <w:rFonts w:ascii="Times New Roman" w:eastAsia="Times New Roman" w:hAnsi="Times New Roman" w:cs="Times New Roman"/>
          <w:color w:val="000000"/>
          <w:sz w:val="24"/>
          <w:szCs w:val="24"/>
          <w:lang w:eastAsia="ru-RU"/>
        </w:rPr>
        <w:t xml:space="preserve"> </w:t>
      </w:r>
    </w:p>
    <w:p w:rsidR="00AE0C14" w:rsidRDefault="00AE0C14"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Глава 9</w:t>
      </w:r>
    </w:p>
    <w:p w:rsidR="00CE4E43" w:rsidRDefault="00CE4E43"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Порядок подготовки к рассмотрению проектов решений Совета</w:t>
      </w:r>
    </w:p>
    <w:p w:rsidR="00AE0C14" w:rsidRDefault="00AE0C14"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p>
    <w:p w:rsidR="00AE0C14" w:rsidRPr="00CE4E43" w:rsidRDefault="00AE0C14"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59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AE0C14"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AE0C14"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AE0C14"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AE0C14"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AE0C14"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AE0C14"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AE0C14" w:rsidRPr="00CE4E43" w:rsidRDefault="00AE0C14"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60</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00E55AC3">
        <w:rPr>
          <w:rFonts w:ascii="Times New Roman" w:eastAsia="Times New Roman" w:hAnsi="Times New Roman" w:cs="Times New Roman"/>
          <w:color w:val="000000"/>
          <w:sz w:val="24"/>
          <w:szCs w:val="24"/>
          <w:lang w:eastAsia="ru-RU"/>
        </w:rPr>
        <w:t>Благоварского</w:t>
      </w:r>
      <w:proofErr w:type="spellEnd"/>
      <w:r w:rsidRPr="00CE4E43">
        <w:rPr>
          <w:rFonts w:ascii="Times New Roman" w:eastAsia="Times New Roman" w:hAnsi="Times New Roman" w:cs="Times New Roman"/>
          <w:color w:val="000000"/>
          <w:sz w:val="24"/>
          <w:szCs w:val="24"/>
          <w:lang w:eastAsia="ru-RU"/>
        </w:rPr>
        <w:t xml:space="preserve"> района.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55AC3">
        <w:rPr>
          <w:rFonts w:ascii="Times New Roman" w:eastAsia="Times New Roman" w:hAnsi="Times New Roman" w:cs="Times New Roman"/>
          <w:color w:val="000000"/>
          <w:sz w:val="24"/>
          <w:szCs w:val="24"/>
          <w:lang w:eastAsia="ru-RU"/>
        </w:rPr>
        <w:t>Благоварского</w:t>
      </w:r>
      <w:proofErr w:type="spellEnd"/>
      <w:r w:rsidRPr="00CE4E43">
        <w:rPr>
          <w:rFonts w:ascii="Times New Roman" w:eastAsia="Times New Roman" w:hAnsi="Times New Roman" w:cs="Times New Roman"/>
          <w:color w:val="000000"/>
          <w:sz w:val="24"/>
          <w:szCs w:val="24"/>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61</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62</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До принятия решения Совета субъект правотворческой инициативы, внесший проект, имеет право:</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CE4E43">
        <w:rPr>
          <w:rFonts w:ascii="Times New Roman" w:eastAsia="Times New Roman" w:hAnsi="Times New Roman" w:cs="Times New Roman"/>
          <w:color w:val="000000"/>
          <w:sz w:val="24"/>
          <w:szCs w:val="24"/>
          <w:lang w:eastAsia="ru-RU"/>
        </w:rPr>
        <w:t>кст пр</w:t>
      </w:r>
      <w:proofErr w:type="gramEnd"/>
      <w:r w:rsidRPr="00CE4E43">
        <w:rPr>
          <w:rFonts w:ascii="Times New Roman" w:eastAsia="Times New Roman" w:hAnsi="Times New Roman" w:cs="Times New Roman"/>
          <w:color w:val="000000"/>
          <w:sz w:val="24"/>
          <w:szCs w:val="24"/>
          <w:lang w:eastAsia="ru-RU"/>
        </w:rPr>
        <w:t>оекта;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2) на основании своего письменного обращения отозвать внесенный проект.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На основании письменного обращения субъекта правотворческой </w:t>
      </w:r>
      <w:proofErr w:type="gramStart"/>
      <w:r w:rsidRPr="00CE4E43">
        <w:rPr>
          <w:rFonts w:ascii="Times New Roman" w:eastAsia="Times New Roman" w:hAnsi="Times New Roman" w:cs="Times New Roman"/>
          <w:color w:val="000000"/>
          <w:sz w:val="24"/>
          <w:szCs w:val="24"/>
          <w:lang w:eastAsia="ru-RU"/>
        </w:rPr>
        <w:t>инициативы</w:t>
      </w:r>
      <w:proofErr w:type="gramEnd"/>
      <w:r w:rsidRPr="00CE4E43">
        <w:rPr>
          <w:rFonts w:ascii="Times New Roman" w:eastAsia="Times New Roman" w:hAnsi="Times New Roman" w:cs="Times New Roman"/>
          <w:color w:val="000000"/>
          <w:sz w:val="24"/>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CE4E43" w:rsidRPr="00CE4E43" w:rsidRDefault="00CE4E43"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Глава 10</w:t>
      </w:r>
    </w:p>
    <w:p w:rsidR="00CE4E43" w:rsidRPr="00CE4E43" w:rsidRDefault="00CE4E43" w:rsidP="00CE4E43">
      <w:pPr>
        <w:keepNext/>
        <w:spacing w:after="240" w:line="240" w:lineRule="auto"/>
        <w:jc w:val="center"/>
        <w:outlineLvl w:val="2"/>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рассмотрения проектов решений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63</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64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а) доклад </w:t>
      </w:r>
      <w:r w:rsidRPr="00CE4E43">
        <w:rPr>
          <w:rFonts w:ascii="Times New Roman" w:eastAsia="Times New Roman" w:hAnsi="Times New Roman" w:cs="Times New Roman"/>
          <w:bCs/>
          <w:color w:val="000000"/>
          <w:sz w:val="24"/>
          <w:szCs w:val="24"/>
          <w:lang w:eastAsia="ru-RU"/>
        </w:rPr>
        <w:t>субъекта правотворческой инициативы, внесшего проект, или его официального представителя;</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б) вопросы к докладчику;</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г) вопросы  к содокладчику;</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д) прения по обсуждаемому вопросу;</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е) заключительные выступления докладчиков и содокладчиков;</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ж) принятие проекта решения за основу;</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и) принятие решения Совета в целом (с учетом принятых предложений).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65</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На голосование не ставятся поправки редакционного характера, предложения и поправки, внесенные устно, а также </w:t>
      </w:r>
      <w:r w:rsidRPr="00CE4E43">
        <w:rPr>
          <w:rFonts w:ascii="Times New Roman" w:eastAsia="Times New Roman" w:hAnsi="Times New Roman" w:cs="Times New Roman"/>
          <w:strike/>
          <w:color w:val="000000"/>
          <w:sz w:val="24"/>
          <w:szCs w:val="24"/>
          <w:lang w:eastAsia="ru-RU"/>
        </w:rPr>
        <w:t>поправки</w:t>
      </w:r>
      <w:r w:rsidRPr="00CE4E43">
        <w:rPr>
          <w:rFonts w:ascii="Times New Roman" w:eastAsia="Times New Roman" w:hAnsi="Times New Roman" w:cs="Times New Roman"/>
          <w:color w:val="000000"/>
          <w:sz w:val="24"/>
          <w:szCs w:val="24"/>
          <w:lang w:eastAsia="ru-RU"/>
        </w:rPr>
        <w:t xml:space="preserve"> предложения, внесенные несвоевременно, если иное не установлено настоящим Регламентом.</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66</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случае</w:t>
      </w:r>
      <w:proofErr w:type="gramStart"/>
      <w:r w:rsidRPr="00CE4E43">
        <w:rPr>
          <w:rFonts w:ascii="Times New Roman" w:eastAsia="Times New Roman" w:hAnsi="Times New Roman" w:cs="Times New Roman"/>
          <w:color w:val="000000"/>
          <w:sz w:val="24"/>
          <w:szCs w:val="24"/>
          <w:lang w:eastAsia="ru-RU"/>
        </w:rPr>
        <w:t>,</w:t>
      </w:r>
      <w:proofErr w:type="gramEnd"/>
      <w:r w:rsidRPr="00CE4E43">
        <w:rPr>
          <w:rFonts w:ascii="Times New Roman" w:eastAsia="Times New Roman" w:hAnsi="Times New Roman" w:cs="Times New Roman"/>
          <w:color w:val="000000"/>
          <w:sz w:val="24"/>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67</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случае</w:t>
      </w:r>
      <w:proofErr w:type="gramStart"/>
      <w:r w:rsidRPr="00CE4E43">
        <w:rPr>
          <w:rFonts w:ascii="Times New Roman" w:eastAsia="Times New Roman" w:hAnsi="Times New Roman" w:cs="Times New Roman"/>
          <w:color w:val="000000"/>
          <w:sz w:val="24"/>
          <w:szCs w:val="24"/>
          <w:lang w:eastAsia="ru-RU"/>
        </w:rPr>
        <w:t>,</w:t>
      </w:r>
      <w:proofErr w:type="gramEnd"/>
      <w:r w:rsidRPr="00CE4E43">
        <w:rPr>
          <w:rFonts w:ascii="Times New Roman" w:eastAsia="Times New Roman" w:hAnsi="Times New Roman" w:cs="Times New Roman"/>
          <w:color w:val="000000"/>
          <w:sz w:val="24"/>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69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E4E43">
        <w:rPr>
          <w:rFonts w:ascii="Times New Roman" w:eastAsia="Times New Roman" w:hAnsi="Times New Roman" w:cs="Times New Roman"/>
          <w:i/>
          <w:iCs/>
          <w:color w:val="000000"/>
          <w:sz w:val="24"/>
          <w:szCs w:val="24"/>
          <w:lang w:eastAsia="ru-RU"/>
        </w:rPr>
        <w:t>(при их наличии).</w:t>
      </w:r>
      <w:r w:rsidRPr="00CE4E43">
        <w:rPr>
          <w:rFonts w:ascii="Times New Roman" w:eastAsia="Times New Roman" w:hAnsi="Times New Roman" w:cs="Times New Roman"/>
          <w:color w:val="000000"/>
          <w:sz w:val="24"/>
          <w:szCs w:val="24"/>
          <w:lang w:eastAsia="ru-RU"/>
        </w:rPr>
        <w:t xml:space="preserve">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70</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center"/>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Глава 11</w:t>
      </w:r>
    </w:p>
    <w:p w:rsidR="00CE4E43" w:rsidRPr="00CE4E43" w:rsidRDefault="00CE4E43" w:rsidP="00CE4E43">
      <w:pPr>
        <w:widowControl w:val="0"/>
        <w:snapToGrid w:val="0"/>
        <w:spacing w:after="0" w:line="240" w:lineRule="auto"/>
        <w:jc w:val="center"/>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Вступление в силу, опубликование и рассылка решений Совета</w:t>
      </w:r>
    </w:p>
    <w:p w:rsidR="00CE4E43" w:rsidRPr="00CE4E43" w:rsidRDefault="00CE4E43" w:rsidP="00CE4E43">
      <w:pPr>
        <w:widowControl w:val="0"/>
        <w:snapToGrid w:val="0"/>
        <w:spacing w:after="0" w:line="240" w:lineRule="auto"/>
        <w:jc w:val="center"/>
        <w:rPr>
          <w:rFonts w:ascii="Times New Roman" w:eastAsia="Times New Roman" w:hAnsi="Times New Roman" w:cs="Times New Roman"/>
          <w:b/>
          <w:bCs/>
          <w:color w:val="000000"/>
          <w:sz w:val="24"/>
          <w:szCs w:val="24"/>
          <w:lang w:eastAsia="ru-RU"/>
        </w:rPr>
      </w:pP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71</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Совета вступают в силу в порядке, установленном федеральным законом и Уставом.</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Совета о налогах и сборах вступают в силу в соответствии с Налоговым кодексом Российской Федерации.</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целях </w:t>
      </w:r>
      <w:proofErr w:type="gramStart"/>
      <w:r w:rsidRPr="00CE4E43">
        <w:rPr>
          <w:rFonts w:ascii="Times New Roman" w:eastAsia="Times New Roman" w:hAnsi="Times New Roman" w:cs="Times New Roman"/>
          <w:color w:val="000000"/>
          <w:sz w:val="24"/>
          <w:szCs w:val="24"/>
          <w:lang w:eastAsia="ru-RU"/>
        </w:rPr>
        <w:t>информирования жителей поселения копии данных решений Совета</w:t>
      </w:r>
      <w:proofErr w:type="gramEnd"/>
      <w:r w:rsidRPr="00CE4E43">
        <w:rPr>
          <w:rFonts w:ascii="Times New Roman" w:eastAsia="Times New Roman" w:hAnsi="Times New Roman" w:cs="Times New Roman"/>
          <w:color w:val="000000"/>
          <w:sz w:val="24"/>
          <w:szCs w:val="24"/>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Совета могут быть доведены до всеобщего сведения путем опубликования в районной газете, по телевидению и радио.</w:t>
      </w: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72</w:t>
      </w:r>
    </w:p>
    <w:p w:rsidR="00CE4E43" w:rsidRPr="00CE4E43" w:rsidRDefault="00CE4E43" w:rsidP="00CE4E43">
      <w:pPr>
        <w:spacing w:after="0" w:line="240" w:lineRule="auto"/>
        <w:jc w:val="both"/>
        <w:rPr>
          <w:rFonts w:ascii="Times New Roman" w:eastAsia="Times New Roman" w:hAnsi="Times New Roman" w:cs="Times New Roman"/>
          <w:bCs/>
          <w:i/>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CE4E43">
        <w:rPr>
          <w:rFonts w:ascii="Times New Roman" w:eastAsia="Calibri" w:hAnsi="Times New Roman" w:cs="Times New Roman"/>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CE4E43">
        <w:rPr>
          <w:rFonts w:ascii="Times New Roman" w:eastAsia="Calibri" w:hAnsi="Times New Roman" w:cs="Times New Roman"/>
          <w:color w:val="000000"/>
          <w:sz w:val="24"/>
          <w:szCs w:val="24"/>
        </w:rPr>
        <w:t xml:space="preserve"> электронной копией, передаваемой на машиночитаемом носителе (диске, дискете, </w:t>
      </w:r>
      <w:proofErr w:type="spellStart"/>
      <w:r w:rsidRPr="00CE4E43">
        <w:rPr>
          <w:rFonts w:ascii="Times New Roman" w:eastAsia="Calibri" w:hAnsi="Times New Roman" w:cs="Times New Roman"/>
          <w:color w:val="000000"/>
          <w:sz w:val="24"/>
          <w:szCs w:val="24"/>
        </w:rPr>
        <w:t>флеш</w:t>
      </w:r>
      <w:proofErr w:type="spellEnd"/>
      <w:r w:rsidRPr="00CE4E43">
        <w:rPr>
          <w:rFonts w:ascii="Times New Roman" w:eastAsia="Calibri" w:hAnsi="Times New Roman" w:cs="Times New Roman"/>
          <w:color w:val="000000"/>
          <w:sz w:val="24"/>
          <w:szCs w:val="24"/>
        </w:rPr>
        <w:t>-накопителе) или по каналам связи по электронной почте.</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4E43">
        <w:rPr>
          <w:rFonts w:ascii="Times New Roman" w:eastAsia="Times New Roman" w:hAnsi="Times New Roman" w:cs="Times New Roman"/>
          <w:i/>
          <w:color w:val="000000"/>
          <w:sz w:val="24"/>
          <w:szCs w:val="24"/>
          <w:lang w:eastAsia="ru-RU"/>
        </w:rPr>
        <w:t xml:space="preserve"> (газета, официальный сайт, информационный стенд и т.д.)</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IV</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ДЕЯТЕЛЬНОСТЬ ДЕПУТАТОВ СОВЕТА</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lastRenderedPageBreak/>
        <w:t>Глава 12</w:t>
      </w:r>
    </w:p>
    <w:p w:rsidR="00CE4E43" w:rsidRPr="00CE4E43" w:rsidRDefault="00CE4E43"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Деятельность депутатов в Совете и его органах</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73</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Деятельность депутата в Совете и его органах осуществляется в следующих основных формах:</w:t>
      </w:r>
    </w:p>
    <w:p w:rsidR="00CE4E43" w:rsidRPr="00CE4E43" w:rsidRDefault="00CE4E43" w:rsidP="00CE4E43">
      <w:pPr>
        <w:widowControl w:val="0"/>
        <w:numPr>
          <w:ilvl w:val="0"/>
          <w:numId w:val="5"/>
        </w:num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участие в заседаниях Совета;</w:t>
      </w:r>
    </w:p>
    <w:p w:rsidR="00CE4E43" w:rsidRPr="00CE4E43" w:rsidRDefault="00CE4E43" w:rsidP="00CE4E43">
      <w:pPr>
        <w:widowControl w:val="0"/>
        <w:numPr>
          <w:ilvl w:val="0"/>
          <w:numId w:val="5"/>
        </w:numPr>
        <w:snapToGrid w:val="0"/>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CE4E43" w:rsidRPr="00CE4E43" w:rsidRDefault="00CE4E43" w:rsidP="00CE4E43">
      <w:pPr>
        <w:widowControl w:val="0"/>
        <w:numPr>
          <w:ilvl w:val="0"/>
          <w:numId w:val="5"/>
        </w:numPr>
        <w:snapToGrid w:val="0"/>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CE4E43" w:rsidRPr="00CE4E43" w:rsidRDefault="00CE4E43" w:rsidP="00CE4E43">
      <w:pPr>
        <w:widowControl w:val="0"/>
        <w:numPr>
          <w:ilvl w:val="0"/>
          <w:numId w:val="5"/>
        </w:numPr>
        <w:snapToGrid w:val="0"/>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внесение депутатских запросов;</w:t>
      </w:r>
    </w:p>
    <w:p w:rsidR="00CE4E43" w:rsidRPr="00CE4E43" w:rsidRDefault="00CE4E43" w:rsidP="00CE4E43">
      <w:pPr>
        <w:widowControl w:val="0"/>
        <w:numPr>
          <w:ilvl w:val="0"/>
          <w:numId w:val="5"/>
        </w:numPr>
        <w:snapToGrid w:val="0"/>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E4E43" w:rsidRPr="00CE4E43" w:rsidRDefault="00CE4E43" w:rsidP="00CE4E43">
      <w:pPr>
        <w:widowControl w:val="0"/>
        <w:numPr>
          <w:ilvl w:val="0"/>
          <w:numId w:val="5"/>
        </w:numPr>
        <w:snapToGrid w:val="0"/>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участие в депутатских слушаниях;</w:t>
      </w:r>
    </w:p>
    <w:p w:rsidR="00CE4E43" w:rsidRPr="00CE4E43" w:rsidRDefault="00CE4E43" w:rsidP="00CE4E43">
      <w:pPr>
        <w:numPr>
          <w:ilvl w:val="0"/>
          <w:numId w:val="5"/>
        </w:numPr>
        <w:spacing w:after="0" w:line="240" w:lineRule="auto"/>
        <w:contextualSpacing/>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 участие в депутатских объединениях;</w:t>
      </w:r>
    </w:p>
    <w:p w:rsidR="00CE4E43" w:rsidRPr="00CE4E43" w:rsidRDefault="00CE4E43" w:rsidP="00CE4E43">
      <w:pPr>
        <w:widowControl w:val="0"/>
        <w:numPr>
          <w:ilvl w:val="0"/>
          <w:numId w:val="5"/>
        </w:numPr>
        <w:snapToGrid w:val="0"/>
        <w:spacing w:after="0" w:line="240" w:lineRule="auto"/>
        <w:ind w:firstLine="709"/>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выполнение поручений Совета, постоянных комиссий Совета, главы сельского поселения;</w:t>
      </w:r>
    </w:p>
    <w:p w:rsidR="00CE4E43" w:rsidRPr="00CE4E43" w:rsidRDefault="00CE4E43" w:rsidP="00CE4E4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E4E43">
        <w:rPr>
          <w:rFonts w:ascii="Times New Roman" w:eastAsia="Calibri" w:hAnsi="Times New Roman" w:cs="Times New Roman"/>
          <w:sz w:val="24"/>
          <w:szCs w:val="24"/>
        </w:rPr>
        <w:t>проведение встреч с избирателями</w:t>
      </w:r>
      <w:r w:rsidRPr="00CE4E43">
        <w:rPr>
          <w:rFonts w:ascii="Times New Roman" w:eastAsia="Times New Roman" w:hAnsi="Times New Roman" w:cs="Times New Roman"/>
          <w:color w:val="000000"/>
          <w:sz w:val="24"/>
          <w:szCs w:val="24"/>
          <w:lang w:eastAsia="ru-RU"/>
        </w:rPr>
        <w:t>.</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74</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 обязан соблюдать ограничения и запреты и исполнять обязанности, которые установлены Федеральным </w:t>
      </w:r>
      <w:hyperlink r:id="rId11" w:history="1">
        <w:r w:rsidRPr="00CE4E43">
          <w:rPr>
            <w:rFonts w:ascii="Times New Roman" w:eastAsia="Times New Roman" w:hAnsi="Times New Roman" w:cs="Times New Roman"/>
            <w:color w:val="000000"/>
            <w:sz w:val="24"/>
            <w:szCs w:val="24"/>
            <w:lang w:eastAsia="ru-RU"/>
          </w:rPr>
          <w:t>законом</w:t>
        </w:r>
      </w:hyperlink>
      <w:r w:rsidRPr="00CE4E43">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и другими федеральными законами и Правила депутатской этики.</w:t>
      </w: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color w:val="000000"/>
          <w:sz w:val="24"/>
          <w:szCs w:val="24"/>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75</w:t>
      </w:r>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CE4E43">
        <w:rPr>
          <w:rFonts w:ascii="Times New Roman" w:eastAsia="Calibri" w:hAnsi="Times New Roman" w:cs="Times New Roman"/>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CE4E43" w:rsidRPr="00CE4E43" w:rsidRDefault="00CE4E43" w:rsidP="00CE4E43">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E43">
        <w:rPr>
          <w:rFonts w:ascii="Times New Roman" w:eastAsia="Calibri" w:hAnsi="Times New Roman" w:cs="Times New Roman"/>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Депутатский запрос вносится в письменной форме до заседания Совета или на заседании Совета.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w:t>
      </w:r>
      <w:r w:rsidRPr="00CE4E43">
        <w:rPr>
          <w:rFonts w:ascii="Times New Roman" w:eastAsia="Times New Roman" w:hAnsi="Times New Roman" w:cs="Times New Roman"/>
          <w:color w:val="000000"/>
          <w:sz w:val="24"/>
          <w:szCs w:val="24"/>
          <w:lang w:eastAsia="ru-RU"/>
        </w:rPr>
        <w:lastRenderedPageBreak/>
        <w:t>установленный законодательством или решением Совета.</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депутатскому запросу принимается решение Совета.</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76</w:t>
      </w: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Организация проведения депутатских слушаний возлагается на главу сельского поселения.</w:t>
      </w:r>
    </w:p>
    <w:p w:rsidR="00CE4E43" w:rsidRPr="00CE4E43" w:rsidRDefault="00CE4E43" w:rsidP="00CE4E43">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E4E43">
        <w:rPr>
          <w:rFonts w:ascii="Times New Roman" w:eastAsia="Times New Roman" w:hAnsi="Times New Roman" w:cs="Times New Roman"/>
          <w:color w:val="000000"/>
          <w:sz w:val="24"/>
          <w:szCs w:val="24"/>
          <w:lang w:eastAsia="ru-RU"/>
        </w:rPr>
        <w:t>позднее</w:t>
      </w:r>
      <w:proofErr w:type="gramEnd"/>
      <w:r w:rsidRPr="00CE4E43">
        <w:rPr>
          <w:rFonts w:ascii="Times New Roman" w:eastAsia="Times New Roman" w:hAnsi="Times New Roman" w:cs="Times New Roman"/>
          <w:color w:val="000000"/>
          <w:sz w:val="24"/>
          <w:szCs w:val="24"/>
          <w:lang w:eastAsia="ru-RU"/>
        </w:rPr>
        <w:t xml:space="preserve"> чем за семь дней до начала проведения депутатских слушаний </w:t>
      </w:r>
      <w:r w:rsidRPr="00CE4E43">
        <w:rPr>
          <w:rFonts w:ascii="Times New Roman" w:eastAsia="Times New Roman" w:hAnsi="Times New Roman" w:cs="Times New Roman"/>
          <w:i/>
          <w:color w:val="000000"/>
          <w:sz w:val="24"/>
          <w:szCs w:val="24"/>
          <w:lang w:eastAsia="ru-RU"/>
        </w:rPr>
        <w:t>(примечание: может быть установлен иной срок).</w:t>
      </w: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E4E43" w:rsidRPr="00CE4E43" w:rsidRDefault="00CE4E43" w:rsidP="00CE4E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Депутатские слушания протоколируются. Протокол заверяется подписью председательствующего на слушаниях.</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1"/>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Глава 13</w:t>
      </w:r>
    </w:p>
    <w:p w:rsidR="00CE4E43" w:rsidRPr="00CE4E43" w:rsidRDefault="00CE4E43" w:rsidP="00CE4E43">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Деятельность депутатов в избирательных округах</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77</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E4E43" w:rsidRPr="00CE4E43" w:rsidRDefault="00CE4E43" w:rsidP="00CE4E43">
      <w:pPr>
        <w:numPr>
          <w:ilvl w:val="0"/>
          <w:numId w:val="6"/>
        </w:num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ведет прием избирателей в округе;</w:t>
      </w:r>
    </w:p>
    <w:p w:rsidR="00CE4E43" w:rsidRPr="00CE4E43" w:rsidRDefault="00CE4E43" w:rsidP="00CE4E43">
      <w:pPr>
        <w:numPr>
          <w:ilvl w:val="0"/>
          <w:numId w:val="6"/>
        </w:num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отчитывается перед избирателями;</w:t>
      </w:r>
    </w:p>
    <w:p w:rsidR="00CE4E43" w:rsidRPr="00CE4E43" w:rsidRDefault="00CE4E43" w:rsidP="00CE4E43">
      <w:pPr>
        <w:numPr>
          <w:ilvl w:val="0"/>
          <w:numId w:val="6"/>
        </w:num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изучает проблемы своего избирательного округа, общественное мнение </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избирателей;</w:t>
      </w:r>
    </w:p>
    <w:p w:rsidR="00CE4E43" w:rsidRPr="00CE4E43" w:rsidRDefault="00CE4E43" w:rsidP="00CE4E43">
      <w:pPr>
        <w:numPr>
          <w:ilvl w:val="0"/>
          <w:numId w:val="6"/>
        </w:numPr>
        <w:spacing w:after="0" w:line="240" w:lineRule="auto"/>
        <w:ind w:firstLine="709"/>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E4E43" w:rsidRPr="00CE4E43" w:rsidRDefault="00CE4E43" w:rsidP="00CE4E43">
      <w:pPr>
        <w:numPr>
          <w:ilvl w:val="0"/>
          <w:numId w:val="6"/>
        </w:numPr>
        <w:spacing w:after="0" w:line="240" w:lineRule="auto"/>
        <w:ind w:firstLine="709"/>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участвует в организации территориального общественного самоуправления;</w:t>
      </w:r>
    </w:p>
    <w:p w:rsidR="00CE4E43" w:rsidRPr="00CE4E43" w:rsidRDefault="00CE4E43" w:rsidP="00CE4E43">
      <w:pPr>
        <w:numPr>
          <w:ilvl w:val="0"/>
          <w:numId w:val="6"/>
        </w:numPr>
        <w:spacing w:after="0" w:line="240" w:lineRule="auto"/>
        <w:ind w:firstLine="709"/>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ежегодно информирует Совет о своей деятельности в избирательном округе.</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78</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Депутаты Совета регулярно, не реже двух раз в месяц</w:t>
      </w:r>
      <w:r w:rsidRPr="00CE4E43">
        <w:rPr>
          <w:rFonts w:ascii="Times New Roman" w:eastAsia="Times New Roman" w:hAnsi="Times New Roman" w:cs="Times New Roman"/>
          <w:bCs/>
          <w:iCs/>
          <w:color w:val="000000"/>
          <w:sz w:val="24"/>
          <w:szCs w:val="24"/>
          <w:lang w:eastAsia="ru-RU"/>
        </w:rPr>
        <w:t>,</w:t>
      </w:r>
      <w:r w:rsidRPr="00CE4E43">
        <w:rPr>
          <w:rFonts w:ascii="Times New Roman" w:eastAsia="Times New Roman" w:hAnsi="Times New Roman" w:cs="Times New Roman"/>
          <w:bCs/>
          <w:color w:val="000000"/>
          <w:sz w:val="24"/>
          <w:szCs w:val="24"/>
          <w:lang w:eastAsia="ru-RU"/>
        </w:rPr>
        <w:t xml:space="preserve"> проводят прием избирателей. </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Глава сельского поселения проводит прием граждан не реже двух раз в неделю</w:t>
      </w:r>
      <w:r w:rsidRPr="00CE4E43">
        <w:rPr>
          <w:rFonts w:ascii="Times New Roman" w:eastAsia="Times New Roman" w:hAnsi="Times New Roman" w:cs="Times New Roman"/>
          <w:bCs/>
          <w:iCs/>
          <w:color w:val="000000"/>
          <w:sz w:val="24"/>
          <w:szCs w:val="24"/>
          <w:lang w:eastAsia="ru-RU"/>
        </w:rPr>
        <w:t xml:space="preserve">. </w:t>
      </w:r>
      <w:r w:rsidRPr="00CE4E43">
        <w:rPr>
          <w:rFonts w:ascii="Times New Roman" w:eastAsia="Times New Roman" w:hAnsi="Times New Roman" w:cs="Times New Roman"/>
          <w:bCs/>
          <w:color w:val="000000"/>
          <w:sz w:val="24"/>
          <w:szCs w:val="24"/>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79</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E4E43" w:rsidRPr="00CE4E43" w:rsidRDefault="00CE4E43" w:rsidP="00CE4E43">
      <w:pPr>
        <w:spacing w:after="0" w:line="240" w:lineRule="auto"/>
        <w:jc w:val="both"/>
        <w:rPr>
          <w:rFonts w:ascii="Times New Roman" w:eastAsia="Times New Roman" w:hAnsi="Times New Roman" w:cs="Times New Roman"/>
          <w:bCs/>
          <w:i/>
          <w:iCs/>
          <w:color w:val="000000"/>
          <w:sz w:val="24"/>
          <w:szCs w:val="24"/>
          <w:lang w:eastAsia="ru-RU"/>
        </w:rPr>
      </w:pPr>
      <w:r w:rsidRPr="00CE4E43">
        <w:rPr>
          <w:rFonts w:ascii="Times New Roman" w:eastAsia="Times New Roman" w:hAnsi="Times New Roman" w:cs="Times New Roman"/>
          <w:bCs/>
          <w:color w:val="000000"/>
          <w:sz w:val="24"/>
          <w:szCs w:val="24"/>
          <w:lang w:eastAsia="ru-RU"/>
        </w:rPr>
        <w:t xml:space="preserve">Форма социальной карты округа утверждается Советом </w:t>
      </w:r>
      <w:r w:rsidRPr="00CE4E43">
        <w:rPr>
          <w:rFonts w:ascii="Times New Roman" w:eastAsia="Times New Roman" w:hAnsi="Times New Roman" w:cs="Times New Roman"/>
          <w:bCs/>
          <w:i/>
          <w:iCs/>
          <w:color w:val="000000"/>
          <w:sz w:val="24"/>
          <w:szCs w:val="24"/>
          <w:lang w:eastAsia="ru-RU"/>
        </w:rPr>
        <w:t>(вариант: постановлением главы сельского поселения).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80</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 Совета не реже двух раз в год отчитывается перед избирателями.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Информация о проведении отчета депутата должна быть своевременно доведена до сведения избирателей округа.</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81</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V</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РАССМОТРЕНИЯ СОВЕТОМ ИНЫХ ВОПРОСОВ,</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proofErr w:type="gramStart"/>
      <w:r w:rsidRPr="00CE4E43">
        <w:rPr>
          <w:rFonts w:ascii="Times New Roman" w:eastAsia="Times New Roman" w:hAnsi="Times New Roman" w:cs="Times New Roman"/>
          <w:b/>
          <w:color w:val="000000"/>
          <w:sz w:val="24"/>
          <w:szCs w:val="24"/>
          <w:lang w:eastAsia="ru-RU"/>
        </w:rPr>
        <w:t>ОТНЕСЕННЫХ</w:t>
      </w:r>
      <w:proofErr w:type="gramEnd"/>
      <w:r w:rsidRPr="00CE4E43">
        <w:rPr>
          <w:rFonts w:ascii="Times New Roman" w:eastAsia="Times New Roman" w:hAnsi="Times New Roman" w:cs="Times New Roman"/>
          <w:b/>
          <w:color w:val="000000"/>
          <w:sz w:val="24"/>
          <w:szCs w:val="24"/>
          <w:lang w:eastAsia="ru-RU"/>
        </w:rPr>
        <w:t xml:space="preserve"> К ЕГО ВЕДЕНИЮ</w:t>
      </w:r>
    </w:p>
    <w:p w:rsidR="00CE4E43" w:rsidRPr="00CE4E43" w:rsidRDefault="00CE4E43" w:rsidP="00CE4E43">
      <w:pPr>
        <w:spacing w:after="0" w:line="240" w:lineRule="auto"/>
        <w:jc w:val="center"/>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14</w:t>
      </w:r>
    </w:p>
    <w:p w:rsidR="00CE4E43" w:rsidRPr="00CE4E43" w:rsidRDefault="00CE4E43" w:rsidP="00CE4E43">
      <w:pPr>
        <w:spacing w:after="0" w:line="240" w:lineRule="auto"/>
        <w:jc w:val="center"/>
        <w:rPr>
          <w:rFonts w:ascii="Times New Roman" w:eastAsia="Times New Roman" w:hAnsi="Times New Roman" w:cs="Times New Roman"/>
          <w:b/>
          <w:caps/>
          <w:color w:val="000000"/>
          <w:sz w:val="24"/>
          <w:szCs w:val="24"/>
          <w:lang w:eastAsia="ru-RU"/>
        </w:rPr>
      </w:pPr>
      <w:r w:rsidRPr="00CE4E43">
        <w:rPr>
          <w:rFonts w:ascii="Times New Roman" w:eastAsia="Times New Roman" w:hAnsi="Times New Roman" w:cs="Times New Roman"/>
          <w:b/>
          <w:color w:val="000000"/>
          <w:sz w:val="24"/>
          <w:szCs w:val="24"/>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widowControl w:val="0"/>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82</w:t>
      </w:r>
    </w:p>
    <w:p w:rsidR="00CE4E43" w:rsidRPr="00CE4E43" w:rsidRDefault="00CE4E43" w:rsidP="00CE4E43">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соответствии со </w:t>
      </w:r>
      <w:hyperlink r:id="rId12" w:history="1">
        <w:r w:rsidRPr="00CE4E43">
          <w:rPr>
            <w:rFonts w:ascii="Times New Roman" w:eastAsia="Times New Roman" w:hAnsi="Times New Roman" w:cs="Times New Roman"/>
            <w:color w:val="000000"/>
            <w:sz w:val="24"/>
            <w:szCs w:val="24"/>
            <w:u w:val="single"/>
            <w:lang w:eastAsia="ru-RU"/>
          </w:rPr>
          <w:t>статьей</w:t>
        </w:r>
      </w:hyperlink>
      <w:r w:rsidRPr="00CE4E43">
        <w:rPr>
          <w:rFonts w:ascii="Times New Roman" w:eastAsia="Times New Roman" w:hAnsi="Times New Roman" w:cs="Times New Roman"/>
          <w:color w:val="000000"/>
          <w:sz w:val="24"/>
          <w:szCs w:val="24"/>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E4E43">
        <w:rPr>
          <w:rFonts w:ascii="Times New Roman" w:eastAsia="Times New Roman" w:hAnsi="Times New Roman" w:cs="Times New Roman"/>
          <w:color w:val="000000"/>
          <w:sz w:val="24"/>
          <w:szCs w:val="24"/>
          <w:lang w:eastAsia="ru-RU"/>
        </w:rPr>
        <w:t xml:space="preserve"> Проект решения Совета о </w:t>
      </w:r>
      <w:r w:rsidRPr="00CE4E43">
        <w:rPr>
          <w:rFonts w:ascii="Times New Roman" w:eastAsia="Times New Roman" w:hAnsi="Times New Roman" w:cs="Times New Roman"/>
          <w:color w:val="000000"/>
          <w:sz w:val="24"/>
          <w:szCs w:val="24"/>
          <w:lang w:eastAsia="ru-RU"/>
        </w:rPr>
        <w:lastRenderedPageBreak/>
        <w:t>законодательной инициативе оформляется и вносится в Совет с учетом требований настоящего Регламента.</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44BC" w:rsidRDefault="006F44BC" w:rsidP="00CE4E4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83</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E4E43" w:rsidRPr="00CE4E43" w:rsidRDefault="00CE4E43" w:rsidP="00CE4E43">
      <w:pPr>
        <w:keepNext/>
        <w:spacing w:after="0" w:line="240" w:lineRule="auto"/>
        <w:jc w:val="both"/>
        <w:outlineLvl w:val="0"/>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Глава 15 </w:t>
      </w: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Контрольные полномочия Совета</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84</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85</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непосредственно и через свои органы (постоянные и иные комиссии) осуществляет </w:t>
      </w:r>
      <w:proofErr w:type="gramStart"/>
      <w:r w:rsidRPr="00CE4E43">
        <w:rPr>
          <w:rFonts w:ascii="Times New Roman" w:eastAsia="Times New Roman" w:hAnsi="Times New Roman" w:cs="Times New Roman"/>
          <w:color w:val="000000"/>
          <w:sz w:val="24"/>
          <w:szCs w:val="24"/>
          <w:lang w:eastAsia="ru-RU"/>
        </w:rPr>
        <w:t>контроль за</w:t>
      </w:r>
      <w:proofErr w:type="gramEnd"/>
      <w:r w:rsidRPr="00CE4E43">
        <w:rPr>
          <w:rFonts w:ascii="Times New Roman" w:eastAsia="Times New Roman" w:hAnsi="Times New Roman" w:cs="Times New Roman"/>
          <w:color w:val="000000"/>
          <w:sz w:val="24"/>
          <w:szCs w:val="24"/>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86</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87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 соответствии с законодательством и Уставом Совет осуществляет </w:t>
      </w:r>
      <w:proofErr w:type="gramStart"/>
      <w:r w:rsidRPr="00CE4E43">
        <w:rPr>
          <w:rFonts w:ascii="Times New Roman" w:eastAsia="Times New Roman" w:hAnsi="Times New Roman" w:cs="Times New Roman"/>
          <w:color w:val="000000"/>
          <w:sz w:val="24"/>
          <w:szCs w:val="24"/>
          <w:lang w:eastAsia="ru-RU"/>
        </w:rPr>
        <w:t>контроль за</w:t>
      </w:r>
      <w:proofErr w:type="gramEnd"/>
      <w:r w:rsidRPr="00CE4E43">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w:t>
      </w:r>
      <w:r w:rsidRPr="00CE4E43">
        <w:rPr>
          <w:rFonts w:ascii="Times New Roman" w:eastAsia="Times New Roman" w:hAnsi="Times New Roman" w:cs="Times New Roman"/>
          <w:color w:val="000000"/>
          <w:sz w:val="24"/>
          <w:szCs w:val="24"/>
          <w:lang w:eastAsia="ru-RU"/>
        </w:rPr>
        <w:lastRenderedPageBreak/>
        <w:t>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88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информацию о работе Совета включаются: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3) сведения о количестве и содержании публичных слушаний, опросов граждан и иных мероприятий, проведенных Советом;</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7) иная информация или сведения по вопросам деятельности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F01CF5" w:rsidRDefault="00F01CF5"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89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E4E43">
        <w:rPr>
          <w:rFonts w:ascii="Times New Roman" w:eastAsia="Times New Roman" w:hAnsi="Times New Roman" w:cs="Times New Roman"/>
          <w:bCs/>
          <w:color w:val="000000"/>
          <w:sz w:val="24"/>
          <w:szCs w:val="24"/>
          <w:lang w:eastAsia="ru-RU"/>
        </w:rPr>
        <w:t xml:space="preserve">лицом, обеспечивающим деятельность Совета (управляющий делами), </w:t>
      </w:r>
      <w:r w:rsidRPr="00CE4E43">
        <w:rPr>
          <w:rFonts w:ascii="Times New Roman" w:eastAsia="Times New Roman" w:hAnsi="Times New Roman" w:cs="Times New Roman"/>
          <w:color w:val="000000"/>
          <w:sz w:val="24"/>
          <w:szCs w:val="24"/>
          <w:lang w:eastAsia="ru-RU"/>
        </w:rPr>
        <w:t xml:space="preserve">и подписывается главой сельского поселения. </w:t>
      </w:r>
    </w:p>
    <w:p w:rsidR="00CE4E43" w:rsidRPr="00CE4E43" w:rsidRDefault="00CE4E43" w:rsidP="00CE4E43">
      <w:pPr>
        <w:spacing w:after="0" w:line="240" w:lineRule="auto"/>
        <w:jc w:val="both"/>
        <w:rPr>
          <w:rFonts w:ascii="Times New Roman" w:eastAsia="Times New Roman" w:hAnsi="Times New Roman" w:cs="Times New Roman"/>
          <w:i/>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E4E43">
        <w:rPr>
          <w:rFonts w:ascii="Times New Roman" w:eastAsia="Times New Roman" w:hAnsi="Times New Roman" w:cs="Times New Roman"/>
          <w:i/>
          <w:color w:val="000000"/>
          <w:sz w:val="24"/>
          <w:szCs w:val="24"/>
          <w:lang w:eastAsia="ru-RU"/>
        </w:rPr>
        <w:t>(другой вариант: утвержденной распоряжением главы сельского поселения).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6F44BC" w:rsidRDefault="006F44BC" w:rsidP="00CE4E43">
      <w:pPr>
        <w:spacing w:after="0" w:line="240" w:lineRule="auto"/>
        <w:jc w:val="center"/>
        <w:rPr>
          <w:rFonts w:ascii="Times New Roman" w:eastAsia="Times New Roman" w:hAnsi="Times New Roman" w:cs="Times New Roman"/>
          <w:b/>
          <w:color w:val="000000"/>
          <w:sz w:val="24"/>
          <w:szCs w:val="24"/>
          <w:lang w:eastAsia="ru-RU"/>
        </w:rPr>
      </w:pPr>
    </w:p>
    <w:p w:rsidR="006F44BC" w:rsidRDefault="006F44BC" w:rsidP="00CE4E43">
      <w:pPr>
        <w:spacing w:after="0" w:line="240" w:lineRule="auto"/>
        <w:jc w:val="center"/>
        <w:rPr>
          <w:rFonts w:ascii="Times New Roman" w:eastAsia="Times New Roman" w:hAnsi="Times New Roman" w:cs="Times New Roman"/>
          <w:b/>
          <w:color w:val="000000"/>
          <w:sz w:val="24"/>
          <w:szCs w:val="24"/>
          <w:lang w:eastAsia="ru-RU"/>
        </w:rPr>
      </w:pPr>
    </w:p>
    <w:p w:rsidR="00377F4F" w:rsidRDefault="00377F4F" w:rsidP="00CE4E43">
      <w:pPr>
        <w:spacing w:after="0" w:line="240" w:lineRule="auto"/>
        <w:jc w:val="center"/>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center"/>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16</w:t>
      </w:r>
    </w:p>
    <w:p w:rsidR="00CE4E43" w:rsidRPr="00CE4E43" w:rsidRDefault="00CE4E43" w:rsidP="00CE4E43">
      <w:pPr>
        <w:spacing w:after="0" w:line="240" w:lineRule="auto"/>
        <w:jc w:val="center"/>
        <w:rPr>
          <w:rFonts w:ascii="Times New Roman" w:eastAsia="Times New Roman" w:hAnsi="Times New Roman" w:cs="Times New Roman"/>
          <w:caps/>
          <w:color w:val="000000"/>
          <w:sz w:val="24"/>
          <w:szCs w:val="24"/>
          <w:lang w:eastAsia="ru-RU"/>
        </w:rPr>
      </w:pPr>
      <w:r w:rsidRPr="00CE4E43">
        <w:rPr>
          <w:rFonts w:ascii="Times New Roman" w:eastAsia="Times New Roman" w:hAnsi="Times New Roman" w:cs="Times New Roman"/>
          <w:b/>
          <w:color w:val="000000"/>
          <w:sz w:val="24"/>
          <w:szCs w:val="24"/>
          <w:lang w:eastAsia="ru-RU"/>
        </w:rPr>
        <w:t>Общественные консультативно-совещательные органы при Совете</w:t>
      </w:r>
      <w:r w:rsidRPr="00CE4E43">
        <w:rPr>
          <w:rFonts w:ascii="Times New Roman" w:eastAsia="Times New Roman" w:hAnsi="Times New Roman" w:cs="Times New Roman"/>
          <w:caps/>
          <w:color w:val="000000"/>
          <w:sz w:val="24"/>
          <w:szCs w:val="24"/>
          <w:lang w:eastAsia="ru-RU"/>
        </w:rPr>
        <w:t xml:space="preserve"> </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t>Статья 90</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E4E43">
        <w:rPr>
          <w:rFonts w:ascii="Times New Roman" w:eastAsia="Times New Roman" w:hAnsi="Times New Roman" w:cs="Times New Roman"/>
          <w:color w:val="000000"/>
          <w:sz w:val="24"/>
          <w:szCs w:val="24"/>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
          <w:color w:val="000000"/>
          <w:sz w:val="24"/>
          <w:szCs w:val="24"/>
          <w:lang w:eastAsia="ru-RU"/>
        </w:rPr>
        <w:t>Статья 91</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E4E43" w:rsidRPr="00CE4E43" w:rsidRDefault="00CE4E43" w:rsidP="00CE4E43">
      <w:pPr>
        <w:keepNext/>
        <w:spacing w:after="0" w:line="240" w:lineRule="auto"/>
        <w:outlineLvl w:val="0"/>
        <w:rPr>
          <w:rFonts w:ascii="Times New Roman" w:eastAsia="Times New Roman" w:hAnsi="Times New Roman" w:cs="Times New Roman"/>
          <w:b/>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Глава 17</w:t>
      </w:r>
    </w:p>
    <w:p w:rsidR="00CE4E43" w:rsidRPr="00CE4E43" w:rsidRDefault="00CE4E43" w:rsidP="00CE4E43">
      <w:pPr>
        <w:keepNext/>
        <w:spacing w:after="0" w:line="240" w:lineRule="auto"/>
        <w:jc w:val="center"/>
        <w:outlineLvl w:val="0"/>
        <w:rPr>
          <w:rFonts w:ascii="Times New Roman" w:eastAsia="Times New Roman" w:hAnsi="Times New Roman" w:cs="Times New Roman"/>
          <w:b/>
          <w:caps/>
          <w:color w:val="000000"/>
          <w:sz w:val="24"/>
          <w:szCs w:val="24"/>
          <w:lang w:eastAsia="ru-RU"/>
        </w:rPr>
      </w:pPr>
      <w:r w:rsidRPr="00CE4E43">
        <w:rPr>
          <w:rFonts w:ascii="Times New Roman" w:eastAsia="Times New Roman" w:hAnsi="Times New Roman" w:cs="Times New Roman"/>
          <w:b/>
          <w:color w:val="000000"/>
          <w:sz w:val="24"/>
          <w:szCs w:val="24"/>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92</w:t>
      </w:r>
    </w:p>
    <w:p w:rsidR="00CE4E43" w:rsidRPr="00CE4E43" w:rsidRDefault="00CE4E43" w:rsidP="00CE4E43">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Совет утверждает Правила депутатской этики в Совете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E4E43" w:rsidRPr="00CE4E43" w:rsidRDefault="00CE4E43" w:rsidP="00CE4E43">
      <w:pPr>
        <w:keepNext/>
        <w:spacing w:before="240" w:after="60" w:line="240" w:lineRule="auto"/>
        <w:outlineLvl w:val="2"/>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93</w:t>
      </w:r>
    </w:p>
    <w:p w:rsidR="00CE4E43" w:rsidRPr="00CE4E43" w:rsidRDefault="00CE4E43" w:rsidP="00CE4E43">
      <w:pPr>
        <w:widowControl w:val="0"/>
        <w:snapToGrid w:val="0"/>
        <w:spacing w:after="0" w:line="240" w:lineRule="auto"/>
        <w:jc w:val="both"/>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Комиссия по соблюдению Регламента Совета, статусу и этике депутата рассматривает вышеуказанные вопросы на основании: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письменного заявления депутата или группы депутатов;</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письменного обращения председателя Совета, председателей постоянных и иных комиссий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собственной инициативы, если решение об этом принято большинством голосов от общего числа членов Комиссии.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lastRenderedPageBreak/>
        <w:t>Анонимные обращения и обращения с недостоверными подписями Комиссия не рассматривает.</w:t>
      </w:r>
    </w:p>
    <w:p w:rsidR="00CE4E43" w:rsidRPr="00CE4E43" w:rsidRDefault="0082576E" w:rsidP="00CE4E43">
      <w:pPr>
        <w:keepNext/>
        <w:spacing w:before="240" w:after="6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С</w:t>
      </w:r>
      <w:r w:rsidR="00CE4E43" w:rsidRPr="00CE4E43">
        <w:rPr>
          <w:rFonts w:ascii="Times New Roman" w:eastAsia="Times New Roman" w:hAnsi="Times New Roman" w:cs="Times New Roman"/>
          <w:b/>
          <w:color w:val="000000"/>
          <w:sz w:val="24"/>
          <w:szCs w:val="24"/>
          <w:lang w:eastAsia="ru-RU"/>
        </w:rPr>
        <w:t>татья 94</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E4E43" w:rsidRPr="00CE4E43" w:rsidRDefault="00CE4E43" w:rsidP="00CE4E43">
      <w:pPr>
        <w:keepNext/>
        <w:spacing w:before="240" w:after="60" w:line="240" w:lineRule="auto"/>
        <w:outlineLvl w:val="2"/>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Статья 95</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обязать депутата принести публичные извинения;</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объявить публичное порицание;</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огласить на заседании Совета факты, связанные с нарушением Правил депутатской этики, невыполнении депутатских полномочий.</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Решение комиссии может быть обжаловано в Совет.</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объявить депутату публичное порицание;</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обязать депутата принести публичные извинения;</w:t>
      </w:r>
    </w:p>
    <w:p w:rsidR="00CE4E43" w:rsidRPr="00CE4E43" w:rsidRDefault="00CE4E43" w:rsidP="00CE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CE4E43" w:rsidRPr="00CE4E43" w:rsidRDefault="00CE4E43" w:rsidP="00CE4E43">
      <w:pPr>
        <w:keepNext/>
        <w:keepLines/>
        <w:spacing w:after="0" w:line="240" w:lineRule="auto"/>
        <w:outlineLvl w:val="5"/>
        <w:rPr>
          <w:rFonts w:ascii="Times New Roman" w:eastAsia="Times New Roman" w:hAnsi="Times New Roman" w:cs="Times New Roman"/>
          <w:iCs/>
          <w:color w:val="000000"/>
          <w:sz w:val="24"/>
          <w:szCs w:val="24"/>
          <w:lang w:eastAsia="ru-RU"/>
        </w:rPr>
      </w:pPr>
    </w:p>
    <w:p w:rsidR="00CE4E43" w:rsidRPr="00CE4E43" w:rsidRDefault="00CE4E43" w:rsidP="00CE4E43">
      <w:pPr>
        <w:keepNext/>
        <w:keepLines/>
        <w:spacing w:after="0" w:line="240" w:lineRule="auto"/>
        <w:outlineLvl w:val="5"/>
        <w:rPr>
          <w:rFonts w:ascii="Times New Roman" w:eastAsia="Times New Roman" w:hAnsi="Times New Roman" w:cs="Times New Roman"/>
          <w:b/>
          <w:iCs/>
          <w:color w:val="000000"/>
          <w:sz w:val="24"/>
          <w:szCs w:val="24"/>
          <w:lang w:eastAsia="ru-RU"/>
        </w:rPr>
      </w:pPr>
      <w:r w:rsidRPr="00CE4E43">
        <w:rPr>
          <w:rFonts w:ascii="Times New Roman" w:eastAsia="Times New Roman" w:hAnsi="Times New Roman" w:cs="Times New Roman"/>
          <w:b/>
          <w:iCs/>
          <w:color w:val="000000"/>
          <w:sz w:val="24"/>
          <w:szCs w:val="24"/>
          <w:lang w:eastAsia="ru-RU"/>
        </w:rPr>
        <w:t>Статья 96</w:t>
      </w:r>
    </w:p>
    <w:p w:rsidR="00CE4E43" w:rsidRPr="00CE4E43" w:rsidRDefault="00CE4E43" w:rsidP="00CE4E43">
      <w:pPr>
        <w:snapToGrid w:val="0"/>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VI</w:t>
      </w:r>
    </w:p>
    <w:p w:rsidR="00CE4E43" w:rsidRPr="00CE4E43" w:rsidRDefault="00CE4E43" w:rsidP="00CE4E43">
      <w:pPr>
        <w:keepNext/>
        <w:spacing w:after="0" w:line="240" w:lineRule="auto"/>
        <w:jc w:val="center"/>
        <w:outlineLvl w:val="1"/>
        <w:rPr>
          <w:rFonts w:ascii="Times New Roman" w:eastAsia="Times New Roman" w:hAnsi="Times New Roman" w:cs="Times New Roman"/>
          <w:b/>
          <w:bCs/>
          <w:color w:val="000000"/>
          <w:sz w:val="24"/>
          <w:szCs w:val="24"/>
          <w:lang w:eastAsia="ru-RU"/>
        </w:rPr>
      </w:pPr>
      <w:r w:rsidRPr="00CE4E43">
        <w:rPr>
          <w:rFonts w:ascii="Times New Roman" w:eastAsia="Times New Roman" w:hAnsi="Times New Roman" w:cs="Times New Roman"/>
          <w:b/>
          <w:bCs/>
          <w:color w:val="000000"/>
          <w:sz w:val="24"/>
          <w:szCs w:val="24"/>
          <w:lang w:eastAsia="ru-RU"/>
        </w:rPr>
        <w:t>ОБЕСПЕЧЕНИЕ ДЕЯТЕЛЬНОСТИ СОВЕТА</w:t>
      </w:r>
    </w:p>
    <w:p w:rsidR="00CE4E43" w:rsidRPr="00CE4E43" w:rsidRDefault="00CE4E43" w:rsidP="00CE4E43">
      <w:pPr>
        <w:spacing w:after="0" w:line="240" w:lineRule="auto"/>
        <w:rPr>
          <w:rFonts w:ascii="Times New Roman" w:eastAsia="Times New Roman" w:hAnsi="Times New Roman" w:cs="Times New Roman"/>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97</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E4E43" w:rsidRPr="00CE4E43" w:rsidRDefault="00CE4E43" w:rsidP="00CE4E43">
      <w:pPr>
        <w:spacing w:after="0" w:line="240" w:lineRule="auto"/>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98</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Депутат Совета имеет удостоверение и нагрудный знак депутата, </w:t>
      </w:r>
      <w:proofErr w:type="gramStart"/>
      <w:r w:rsidRPr="00CE4E43">
        <w:rPr>
          <w:rFonts w:ascii="Times New Roman" w:eastAsia="Times New Roman" w:hAnsi="Times New Roman" w:cs="Times New Roman"/>
          <w:color w:val="000000"/>
          <w:sz w:val="24"/>
          <w:szCs w:val="24"/>
          <w:lang w:eastAsia="ru-RU"/>
        </w:rPr>
        <w:t>которыми</w:t>
      </w:r>
      <w:proofErr w:type="gramEnd"/>
      <w:r w:rsidRPr="00CE4E43">
        <w:rPr>
          <w:rFonts w:ascii="Times New Roman" w:eastAsia="Times New Roman" w:hAnsi="Times New Roman" w:cs="Times New Roman"/>
          <w:color w:val="000000"/>
          <w:sz w:val="24"/>
          <w:szCs w:val="24"/>
          <w:lang w:eastAsia="ru-RU"/>
        </w:rPr>
        <w:t xml:space="preserve"> он пользуется в течение срока своих полномочий.</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Положения об удостоверении и нагрудном знаке депутата Совета, их описания и образцы утверждаются Советом.</w:t>
      </w:r>
    </w:p>
    <w:p w:rsid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B302DE" w:rsidRDefault="00B302DE" w:rsidP="00CE4E43">
      <w:pPr>
        <w:spacing w:after="0" w:line="240" w:lineRule="auto"/>
        <w:jc w:val="both"/>
        <w:rPr>
          <w:rFonts w:ascii="Times New Roman" w:eastAsia="Times New Roman" w:hAnsi="Times New Roman" w:cs="Times New Roman"/>
          <w:b/>
          <w:color w:val="000000"/>
          <w:sz w:val="24"/>
          <w:szCs w:val="24"/>
          <w:lang w:eastAsia="ru-RU"/>
        </w:rPr>
      </w:pPr>
    </w:p>
    <w:p w:rsidR="00B302DE" w:rsidRPr="00CE4E43" w:rsidRDefault="00B302DE"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99</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Pr="00CE4E43">
        <w:rPr>
          <w:rFonts w:ascii="Times New Roman" w:eastAsia="Times New Roman" w:hAnsi="Times New Roman" w:cs="Times New Roman"/>
          <w:color w:val="000000"/>
          <w:sz w:val="24"/>
          <w:szCs w:val="24"/>
          <w:lang w:eastAsia="ru-RU"/>
        </w:rPr>
        <w:t>Ямакаевский</w:t>
      </w:r>
      <w:proofErr w:type="spellEnd"/>
      <w:r w:rsidRPr="00CE4E4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CE4E43">
        <w:rPr>
          <w:rFonts w:ascii="Times New Roman" w:eastAsia="Times New Roman" w:hAnsi="Times New Roman" w:cs="Times New Roman"/>
          <w:color w:val="000000"/>
          <w:sz w:val="24"/>
          <w:szCs w:val="24"/>
          <w:lang w:eastAsia="ru-RU"/>
        </w:rPr>
        <w:t>Благоварский</w:t>
      </w:r>
      <w:proofErr w:type="spellEnd"/>
      <w:r w:rsidRPr="00CE4E43">
        <w:rPr>
          <w:rFonts w:ascii="Times New Roman" w:eastAsia="Times New Roman" w:hAnsi="Times New Roman" w:cs="Times New Roman"/>
          <w:color w:val="000000"/>
          <w:sz w:val="24"/>
          <w:szCs w:val="24"/>
          <w:lang w:eastAsia="ru-RU"/>
        </w:rPr>
        <w:t xml:space="preserve"> район Республики Башкортостан, а также по поручению главы сельского поселения - иные работники Администрации.</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p>
    <w:p w:rsidR="00CE4E43" w:rsidRPr="00CE4E43" w:rsidRDefault="00CE4E43" w:rsidP="00CE4E43">
      <w:pPr>
        <w:keepNext/>
        <w:spacing w:after="0" w:line="240" w:lineRule="auto"/>
        <w:jc w:val="center"/>
        <w:outlineLvl w:val="0"/>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Раздел </w:t>
      </w:r>
      <w:r w:rsidRPr="00CE4E43">
        <w:rPr>
          <w:rFonts w:ascii="Times New Roman" w:eastAsia="Times New Roman" w:hAnsi="Times New Roman" w:cs="Times New Roman"/>
          <w:b/>
          <w:color w:val="000000"/>
          <w:sz w:val="24"/>
          <w:szCs w:val="24"/>
          <w:lang w:val="en-US" w:eastAsia="ru-RU"/>
        </w:rPr>
        <w:t>VII</w:t>
      </w:r>
    </w:p>
    <w:p w:rsidR="00CE4E43" w:rsidRPr="00CE4E43" w:rsidRDefault="00CE4E43" w:rsidP="00CE4E43">
      <w:pPr>
        <w:keepNext/>
        <w:spacing w:after="0" w:line="240" w:lineRule="auto"/>
        <w:jc w:val="center"/>
        <w:outlineLvl w:val="1"/>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ЗАКЛЮЧИТЕЛЬНЫЕ ПОЛОЖЕНИЯ</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 xml:space="preserve">Статья 100 </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E4E43" w:rsidRPr="00CE4E43" w:rsidRDefault="00CE4E43" w:rsidP="00CE4E43">
      <w:pPr>
        <w:spacing w:after="0" w:line="240" w:lineRule="auto"/>
        <w:jc w:val="both"/>
        <w:rPr>
          <w:rFonts w:ascii="Times New Roman" w:eastAsia="Times New Roman" w:hAnsi="Times New Roman" w:cs="Times New Roman"/>
          <w:b/>
          <w:i/>
          <w:color w:val="000000"/>
          <w:sz w:val="24"/>
          <w:szCs w:val="24"/>
          <w:lang w:eastAsia="ru-RU"/>
        </w:rPr>
      </w:pPr>
      <w:r w:rsidRPr="00CE4E43">
        <w:rPr>
          <w:rFonts w:ascii="Times New Roman" w:eastAsia="Times New Roman" w:hAnsi="Times New Roman" w:cs="Times New Roman"/>
          <w:color w:val="000000"/>
          <w:sz w:val="24"/>
          <w:szCs w:val="24"/>
          <w:lang w:eastAsia="ru-RU"/>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E4E43">
        <w:rPr>
          <w:rFonts w:ascii="Times New Roman" w:eastAsia="Times New Roman" w:hAnsi="Times New Roman" w:cs="Times New Roman"/>
          <w:i/>
          <w:color w:val="000000"/>
          <w:sz w:val="24"/>
          <w:szCs w:val="24"/>
          <w:lang w:eastAsia="ru-RU"/>
        </w:rPr>
        <w:t>.</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101</w:t>
      </w:r>
    </w:p>
    <w:p w:rsidR="00CE4E43" w:rsidRPr="00CE4E43" w:rsidRDefault="00CE4E43" w:rsidP="00CE4E43">
      <w:pPr>
        <w:spacing w:after="0" w:line="240" w:lineRule="auto"/>
        <w:jc w:val="both"/>
        <w:rPr>
          <w:rFonts w:ascii="Times New Roman" w:eastAsia="Times New Roman" w:hAnsi="Times New Roman" w:cs="Times New Roman"/>
          <w:color w:val="000000"/>
          <w:sz w:val="24"/>
          <w:szCs w:val="24"/>
          <w:lang w:eastAsia="ru-RU"/>
        </w:rPr>
      </w:pPr>
      <w:r w:rsidRPr="00CE4E43">
        <w:rPr>
          <w:rFonts w:ascii="Times New Roman" w:eastAsia="Times New Roman" w:hAnsi="Times New Roman" w:cs="Times New Roman"/>
          <w:color w:val="000000"/>
          <w:sz w:val="24"/>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p>
    <w:p w:rsidR="00CE4E43" w:rsidRPr="00CE4E43" w:rsidRDefault="00CE4E43" w:rsidP="00CE4E43">
      <w:pPr>
        <w:spacing w:after="0" w:line="240" w:lineRule="auto"/>
        <w:jc w:val="both"/>
        <w:rPr>
          <w:rFonts w:ascii="Times New Roman" w:eastAsia="Times New Roman" w:hAnsi="Times New Roman" w:cs="Times New Roman"/>
          <w:b/>
          <w:color w:val="000000"/>
          <w:sz w:val="24"/>
          <w:szCs w:val="24"/>
          <w:lang w:eastAsia="ru-RU"/>
        </w:rPr>
      </w:pPr>
      <w:r w:rsidRPr="00CE4E43">
        <w:rPr>
          <w:rFonts w:ascii="Times New Roman" w:eastAsia="Times New Roman" w:hAnsi="Times New Roman" w:cs="Times New Roman"/>
          <w:b/>
          <w:color w:val="000000"/>
          <w:sz w:val="24"/>
          <w:szCs w:val="24"/>
          <w:lang w:eastAsia="ru-RU"/>
        </w:rPr>
        <w:t>Статья 102</w:t>
      </w:r>
    </w:p>
    <w:p w:rsidR="00CE4E43" w:rsidRPr="00CE4E43" w:rsidRDefault="00CE4E43" w:rsidP="00CE4E43">
      <w:pPr>
        <w:spacing w:after="0" w:line="240" w:lineRule="auto"/>
        <w:jc w:val="both"/>
        <w:rPr>
          <w:rFonts w:ascii="Times New Roman" w:eastAsia="Times New Roman" w:hAnsi="Times New Roman" w:cs="Times New Roman"/>
          <w:bCs/>
          <w:color w:val="000000"/>
          <w:sz w:val="24"/>
          <w:szCs w:val="24"/>
          <w:lang w:eastAsia="ru-RU"/>
        </w:rPr>
      </w:pPr>
      <w:r w:rsidRPr="00CE4E43">
        <w:rPr>
          <w:rFonts w:ascii="Times New Roman" w:eastAsia="Times New Roman" w:hAnsi="Times New Roman" w:cs="Times New Roman"/>
          <w:bCs/>
          <w:color w:val="000000"/>
          <w:sz w:val="24"/>
          <w:szCs w:val="24"/>
          <w:lang w:eastAsia="ru-RU"/>
        </w:rPr>
        <w:t>Настоящий Регламент действует в части, не противоречащей законодательству и Уставу.</w:t>
      </w:r>
    </w:p>
    <w:sectPr w:rsidR="00CE4E43" w:rsidRPr="00CE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DC"/>
    <w:rsid w:val="000779BA"/>
    <w:rsid w:val="001858C1"/>
    <w:rsid w:val="001A61D8"/>
    <w:rsid w:val="001E51C8"/>
    <w:rsid w:val="00377F4F"/>
    <w:rsid w:val="00393F59"/>
    <w:rsid w:val="003A6737"/>
    <w:rsid w:val="003D492D"/>
    <w:rsid w:val="003F2886"/>
    <w:rsid w:val="00507DC0"/>
    <w:rsid w:val="005501DC"/>
    <w:rsid w:val="00632EBD"/>
    <w:rsid w:val="00641194"/>
    <w:rsid w:val="006F44BC"/>
    <w:rsid w:val="00755A77"/>
    <w:rsid w:val="00756A6B"/>
    <w:rsid w:val="0082576E"/>
    <w:rsid w:val="00832225"/>
    <w:rsid w:val="0087700F"/>
    <w:rsid w:val="008955F6"/>
    <w:rsid w:val="00981C3C"/>
    <w:rsid w:val="00A01464"/>
    <w:rsid w:val="00AE0C14"/>
    <w:rsid w:val="00AF7C26"/>
    <w:rsid w:val="00B16C0F"/>
    <w:rsid w:val="00B302DE"/>
    <w:rsid w:val="00BA6C81"/>
    <w:rsid w:val="00BD1CAC"/>
    <w:rsid w:val="00BF211C"/>
    <w:rsid w:val="00C23784"/>
    <w:rsid w:val="00C2503A"/>
    <w:rsid w:val="00C613F9"/>
    <w:rsid w:val="00C72BFB"/>
    <w:rsid w:val="00CE4E43"/>
    <w:rsid w:val="00D11948"/>
    <w:rsid w:val="00D712D8"/>
    <w:rsid w:val="00DD7027"/>
    <w:rsid w:val="00E55AC3"/>
    <w:rsid w:val="00E62EE2"/>
    <w:rsid w:val="00EB6FD7"/>
    <w:rsid w:val="00EF2414"/>
    <w:rsid w:val="00F01CF5"/>
    <w:rsid w:val="00F0336E"/>
    <w:rsid w:val="00F4700C"/>
    <w:rsid w:val="00FC0E22"/>
    <w:rsid w:val="00FD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464"/>
    <w:rPr>
      <w:rFonts w:ascii="Tahoma" w:hAnsi="Tahoma" w:cs="Tahoma"/>
      <w:sz w:val="16"/>
      <w:szCs w:val="16"/>
    </w:rPr>
  </w:style>
  <w:style w:type="numbering" w:customStyle="1" w:styleId="1">
    <w:name w:val="Нет списка1"/>
    <w:next w:val="a2"/>
    <w:uiPriority w:val="99"/>
    <w:semiHidden/>
    <w:unhideWhenUsed/>
    <w:rsid w:val="00CE4E43"/>
  </w:style>
  <w:style w:type="paragraph" w:customStyle="1" w:styleId="a5">
    <w:name w:val="Знак"/>
    <w:basedOn w:val="a"/>
    <w:next w:val="a"/>
    <w:semiHidden/>
    <w:rsid w:val="00CE4E43"/>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464"/>
    <w:rPr>
      <w:rFonts w:ascii="Tahoma" w:hAnsi="Tahoma" w:cs="Tahoma"/>
      <w:sz w:val="16"/>
      <w:szCs w:val="16"/>
    </w:rPr>
  </w:style>
  <w:style w:type="numbering" w:customStyle="1" w:styleId="1">
    <w:name w:val="Нет списка1"/>
    <w:next w:val="a2"/>
    <w:uiPriority w:val="99"/>
    <w:semiHidden/>
    <w:unhideWhenUsed/>
    <w:rsid w:val="00CE4E43"/>
  </w:style>
  <w:style w:type="paragraph" w:customStyle="1" w:styleId="a5">
    <w:name w:val="Знак"/>
    <w:basedOn w:val="a"/>
    <w:next w:val="a"/>
    <w:semiHidden/>
    <w:rsid w:val="00CE4E4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0" Type="http://schemas.openxmlformats.org/officeDocument/2006/relationships/hyperlink" Target="http://pravo.minjust.ru:8080/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9C86-1C35-4C4F-A602-21276DD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13958</Words>
  <Characters>79562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43</cp:revision>
  <cp:lastPrinted>2019-10-02T07:06:00Z</cp:lastPrinted>
  <dcterms:created xsi:type="dcterms:W3CDTF">2019-09-30T07:01:00Z</dcterms:created>
  <dcterms:modified xsi:type="dcterms:W3CDTF">2019-12-27T13:12:00Z</dcterms:modified>
</cp:coreProperties>
</file>